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EE" w:rsidRPr="00305790" w:rsidRDefault="00143CEE" w:rsidP="00143CEE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 w:rsidRPr="00305790">
        <w:rPr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143CEE" w:rsidRPr="00305790" w:rsidRDefault="00143CEE" w:rsidP="00143CEE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305790">
        <w:rPr>
          <w:bCs/>
          <w:sz w:val="28"/>
          <w:szCs w:val="28"/>
        </w:rPr>
        <w:t xml:space="preserve">Ступишинская средняя общеобразовательная школа </w:t>
      </w:r>
    </w:p>
    <w:p w:rsidR="00143CEE" w:rsidRPr="00305790" w:rsidRDefault="00143CEE" w:rsidP="00143CEE">
      <w:pPr>
        <w:tabs>
          <w:tab w:val="left" w:pos="2700"/>
          <w:tab w:val="left" w:pos="4580"/>
        </w:tabs>
        <w:ind w:left="720"/>
        <w:jc w:val="center"/>
        <w:rPr>
          <w:bCs/>
          <w:sz w:val="28"/>
          <w:szCs w:val="28"/>
        </w:rPr>
      </w:pPr>
      <w:r w:rsidRPr="00305790">
        <w:rPr>
          <w:bCs/>
          <w:sz w:val="28"/>
          <w:szCs w:val="28"/>
        </w:rPr>
        <w:t>имени  Героя РФ С.Н.Морозова</w:t>
      </w:r>
      <w:r>
        <w:rPr>
          <w:bCs/>
          <w:sz w:val="28"/>
          <w:szCs w:val="28"/>
        </w:rPr>
        <w:t>»</w:t>
      </w:r>
    </w:p>
    <w:p w:rsidR="00143CEE" w:rsidRDefault="00143CEE" w:rsidP="00143CEE">
      <w:pPr>
        <w:tabs>
          <w:tab w:val="left" w:pos="2700"/>
          <w:tab w:val="left" w:pos="4580"/>
        </w:tabs>
        <w:ind w:left="720"/>
        <w:rPr>
          <w:b/>
          <w:bCs/>
          <w:szCs w:val="16"/>
        </w:rPr>
      </w:pPr>
    </w:p>
    <w:p w:rsidR="00143CEE" w:rsidRDefault="00143CEE" w:rsidP="00143CEE">
      <w:pPr>
        <w:tabs>
          <w:tab w:val="left" w:pos="2700"/>
          <w:tab w:val="left" w:pos="4580"/>
        </w:tabs>
        <w:spacing w:before="240"/>
        <w:ind w:left="720"/>
        <w:rPr>
          <w:b/>
          <w:bCs/>
          <w:szCs w:val="16"/>
        </w:rPr>
      </w:pPr>
      <w:r>
        <w:rPr>
          <w:b/>
          <w:bCs/>
          <w:szCs w:val="16"/>
        </w:rPr>
        <w:t>УТВЕРЖДАЮ</w:t>
      </w:r>
      <w:r>
        <w:rPr>
          <w:b/>
          <w:bCs/>
          <w:szCs w:val="16"/>
        </w:rPr>
        <w:tab/>
        <w:t xml:space="preserve">                                       </w:t>
      </w:r>
      <w:r>
        <w:rPr>
          <w:b/>
          <w:bCs/>
          <w:szCs w:val="16"/>
        </w:rPr>
        <w:tab/>
        <w:t xml:space="preserve">     </w:t>
      </w:r>
      <w:r>
        <w:rPr>
          <w:b/>
          <w:bCs/>
          <w:szCs w:val="16"/>
        </w:rPr>
        <w:tab/>
        <w:t xml:space="preserve">          ПРИНЯТО</w:t>
      </w:r>
    </w:p>
    <w:p w:rsidR="00143CEE" w:rsidRDefault="00143CEE" w:rsidP="00143CEE">
      <w:pPr>
        <w:tabs>
          <w:tab w:val="left" w:pos="2700"/>
          <w:tab w:val="left" w:pos="4580"/>
        </w:tabs>
        <w:spacing w:before="240"/>
        <w:ind w:left="720"/>
      </w:pPr>
      <w:r>
        <w:t xml:space="preserve">Директор школы                                         </w:t>
      </w:r>
      <w:r>
        <w:tab/>
        <w:t xml:space="preserve">                                на педсовете</w:t>
      </w:r>
    </w:p>
    <w:p w:rsidR="00143CEE" w:rsidRDefault="00143CEE" w:rsidP="00143CEE">
      <w:pPr>
        <w:tabs>
          <w:tab w:val="left" w:pos="2700"/>
          <w:tab w:val="left" w:pos="4580"/>
        </w:tabs>
      </w:pPr>
      <w:r>
        <w:rPr>
          <w:szCs w:val="16"/>
        </w:rPr>
        <w:t xml:space="preserve">_________Е.М. Хейльман </w:t>
      </w:r>
      <w:r>
        <w:rPr>
          <w:szCs w:val="16"/>
        </w:rPr>
        <w:tab/>
        <w:t xml:space="preserve"> </w:t>
      </w:r>
      <w:r>
        <w:rPr>
          <w:szCs w:val="16"/>
        </w:rPr>
        <w:tab/>
        <w:t xml:space="preserve">                        протокол № 12 </w:t>
      </w:r>
    </w:p>
    <w:p w:rsidR="00143CEE" w:rsidRDefault="00143CEE" w:rsidP="00143CEE">
      <w:pPr>
        <w:pStyle w:val="FR1"/>
        <w:tabs>
          <w:tab w:val="left" w:pos="2700"/>
          <w:tab w:val="left" w:pos="4580"/>
        </w:tabs>
        <w:spacing w:before="0"/>
        <w:jc w:val="both"/>
        <w:rPr>
          <w:sz w:val="24"/>
        </w:rPr>
      </w:pPr>
      <w:r>
        <w:rPr>
          <w:sz w:val="24"/>
          <w:szCs w:val="16"/>
        </w:rPr>
        <w:t>Пр. № 175 от 30.08.2012 г.</w:t>
      </w:r>
      <w:r>
        <w:rPr>
          <w:sz w:val="24"/>
          <w:szCs w:val="16"/>
        </w:rPr>
        <w:tab/>
        <w:t xml:space="preserve">                             </w:t>
      </w:r>
      <w:r>
        <w:rPr>
          <w:sz w:val="24"/>
          <w:szCs w:val="16"/>
        </w:rPr>
        <w:tab/>
        <w:t>от 30 августа 2012 г.</w:t>
      </w:r>
    </w:p>
    <w:p w:rsidR="00143CEE" w:rsidRDefault="00143CEE" w:rsidP="00143CEE">
      <w:pPr>
        <w:spacing w:before="400"/>
        <w:ind w:left="1000" w:right="400"/>
        <w:jc w:val="center"/>
        <w:rPr>
          <w:b/>
          <w:bCs/>
          <w:i/>
          <w:iCs/>
          <w:szCs w:val="16"/>
          <w:u w:val="single"/>
        </w:rPr>
      </w:pPr>
    </w:p>
    <w:p w:rsidR="00143CEE" w:rsidRPr="007B45DB" w:rsidRDefault="00143CEE" w:rsidP="00143CEE"/>
    <w:p w:rsidR="00143CEE" w:rsidRPr="007B45DB" w:rsidRDefault="00143CEE" w:rsidP="00143CEE"/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3CEE" w:rsidRDefault="00143CEE" w:rsidP="00143CEE">
      <w:pPr>
        <w:jc w:val="center"/>
        <w:rPr>
          <w:b/>
          <w:sz w:val="36"/>
          <w:szCs w:val="22"/>
        </w:rPr>
      </w:pPr>
      <w:r w:rsidRPr="00B86701">
        <w:rPr>
          <w:b/>
          <w:sz w:val="36"/>
          <w:szCs w:val="22"/>
        </w:rPr>
        <w:t xml:space="preserve">Рабочая программа учебного предмета </w:t>
      </w:r>
    </w:p>
    <w:p w:rsidR="00143CEE" w:rsidRPr="00B86701" w:rsidRDefault="00143CEE" w:rsidP="00143CEE">
      <w:pPr>
        <w:jc w:val="center"/>
        <w:rPr>
          <w:b/>
          <w:sz w:val="36"/>
          <w:szCs w:val="22"/>
        </w:rPr>
      </w:pPr>
    </w:p>
    <w:p w:rsidR="00143CEE" w:rsidRPr="00397694" w:rsidRDefault="00143CEE" w:rsidP="00143CEE">
      <w:pPr>
        <w:jc w:val="center"/>
        <w:rPr>
          <w:b/>
          <w:sz w:val="22"/>
          <w:szCs w:val="22"/>
          <w:u w:val="thick"/>
        </w:rPr>
      </w:pPr>
      <w:r w:rsidRPr="00CD62C3">
        <w:rPr>
          <w:b/>
          <w:sz w:val="22"/>
          <w:szCs w:val="22"/>
        </w:rPr>
        <w:t>«</w:t>
      </w:r>
      <w:r>
        <w:rPr>
          <w:b/>
          <w:sz w:val="36"/>
          <w:szCs w:val="36"/>
          <w:u w:val="thick"/>
        </w:rPr>
        <w:t>Информатика</w:t>
      </w:r>
      <w:r w:rsidRPr="00397694">
        <w:rPr>
          <w:b/>
          <w:sz w:val="22"/>
          <w:szCs w:val="22"/>
          <w:u w:val="thick"/>
        </w:rPr>
        <w:t>»</w:t>
      </w:r>
    </w:p>
    <w:p w:rsidR="00143CEE" w:rsidRDefault="00143CEE" w:rsidP="00143CEE">
      <w:pPr>
        <w:jc w:val="center"/>
        <w:rPr>
          <w:b/>
          <w:sz w:val="22"/>
          <w:szCs w:val="22"/>
        </w:rPr>
      </w:pPr>
    </w:p>
    <w:p w:rsidR="00143CEE" w:rsidRPr="00E65C1E" w:rsidRDefault="0029399E" w:rsidP="00143CEE">
      <w:pPr>
        <w:jc w:val="center"/>
        <w:rPr>
          <w:u w:val="single"/>
        </w:rPr>
      </w:pPr>
      <w:r>
        <w:rPr>
          <w:u w:val="single"/>
        </w:rPr>
        <w:t>10</w:t>
      </w:r>
      <w:r w:rsidR="00143CEE">
        <w:rPr>
          <w:u w:val="single"/>
        </w:rPr>
        <w:t xml:space="preserve"> </w:t>
      </w:r>
      <w:r w:rsidR="00143CEE" w:rsidRPr="00E65C1E">
        <w:rPr>
          <w:u w:val="single"/>
        </w:rPr>
        <w:t>класс</w:t>
      </w: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Составитель: </w:t>
      </w: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Хейльман Койт Хантсович, </w:t>
      </w:r>
    </w:p>
    <w:p w:rsidR="00143CEE" w:rsidRDefault="00143CEE" w:rsidP="00143CEE">
      <w:pPr>
        <w:tabs>
          <w:tab w:val="left" w:pos="2100"/>
        </w:tabs>
        <w:autoSpaceDE w:val="0"/>
        <w:autoSpaceDN w:val="0"/>
        <w:adjustRightInd w:val="0"/>
        <w:spacing w:line="276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 физики, информатики и ИКТ</w:t>
      </w:r>
    </w:p>
    <w:p w:rsidR="00143CEE" w:rsidRDefault="00143CEE" w:rsidP="00143CEE">
      <w:pPr>
        <w:autoSpaceDE w:val="0"/>
        <w:autoSpaceDN w:val="0"/>
        <w:adjustRightInd w:val="0"/>
        <w:jc w:val="right"/>
      </w:pPr>
    </w:p>
    <w:p w:rsidR="00143CEE" w:rsidRDefault="00143CEE" w:rsidP="00143CEE">
      <w:pPr>
        <w:autoSpaceDE w:val="0"/>
        <w:autoSpaceDN w:val="0"/>
        <w:adjustRightInd w:val="0"/>
        <w:jc w:val="right"/>
      </w:pPr>
    </w:p>
    <w:p w:rsidR="00143CEE" w:rsidRDefault="00143CEE" w:rsidP="00143CEE">
      <w:pPr>
        <w:autoSpaceDE w:val="0"/>
        <w:autoSpaceDN w:val="0"/>
        <w:adjustRightInd w:val="0"/>
        <w:jc w:val="right"/>
      </w:pPr>
    </w:p>
    <w:p w:rsidR="00143CEE" w:rsidRDefault="00143CEE" w:rsidP="00143CEE">
      <w:pPr>
        <w:autoSpaceDE w:val="0"/>
        <w:autoSpaceDN w:val="0"/>
        <w:adjustRightInd w:val="0"/>
        <w:jc w:val="right"/>
      </w:pPr>
    </w:p>
    <w:p w:rsidR="00143CEE" w:rsidRDefault="00143CEE" w:rsidP="00143CEE">
      <w:pPr>
        <w:autoSpaceDE w:val="0"/>
        <w:autoSpaceDN w:val="0"/>
        <w:adjustRightInd w:val="0"/>
        <w:jc w:val="right"/>
      </w:pPr>
    </w:p>
    <w:p w:rsidR="00143CEE" w:rsidRPr="00E021B0" w:rsidRDefault="00143CEE" w:rsidP="00143CEE"/>
    <w:p w:rsidR="00143CEE" w:rsidRPr="00E021B0" w:rsidRDefault="00143CEE" w:rsidP="00143CEE">
      <w:pPr>
        <w:jc w:val="right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</w:p>
    <w:p w:rsidR="00143CEE" w:rsidRDefault="00143CEE" w:rsidP="00143CEE">
      <w:pPr>
        <w:tabs>
          <w:tab w:val="left" w:pos="2415"/>
        </w:tabs>
        <w:jc w:val="center"/>
      </w:pPr>
      <w:r>
        <w:t>2012-2013 учебный год</w:t>
      </w:r>
    </w:p>
    <w:p w:rsidR="00143CEE" w:rsidRPr="00E021B0" w:rsidRDefault="00143CEE" w:rsidP="00143CEE">
      <w:pPr>
        <w:tabs>
          <w:tab w:val="left" w:pos="2415"/>
        </w:tabs>
        <w:jc w:val="center"/>
      </w:pPr>
      <w:r>
        <w:t>Ступишино</w:t>
      </w:r>
    </w:p>
    <w:p w:rsidR="00F67E48" w:rsidRDefault="00F67E48" w:rsidP="00BE6825">
      <w:pPr>
        <w:spacing w:line="360" w:lineRule="auto"/>
        <w:jc w:val="center"/>
        <w:rPr>
          <w:sz w:val="28"/>
          <w:szCs w:val="28"/>
        </w:rPr>
      </w:pPr>
    </w:p>
    <w:p w:rsidR="00143CEE" w:rsidRDefault="00143CE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67E48" w:rsidRPr="00D1040B" w:rsidRDefault="00F67E48" w:rsidP="00F67E4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D1040B">
        <w:rPr>
          <w:b/>
          <w:sz w:val="28"/>
          <w:szCs w:val="28"/>
        </w:rPr>
        <w:lastRenderedPageBreak/>
        <w:t>Пояснительная записка</w:t>
      </w:r>
    </w:p>
    <w:p w:rsidR="00F67E48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000000"/>
        </w:rPr>
      </w:pPr>
    </w:p>
    <w:p w:rsidR="00F67E48" w:rsidRPr="00F67E48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67E48">
        <w:rPr>
          <w:rFonts w:ascii="Times New Roman" w:hAnsi="Times New Roman" w:cs="Times New Roman"/>
          <w:b w:val="0"/>
          <w:color w:val="auto"/>
        </w:rPr>
        <w:t xml:space="preserve">Рабочая программа по информатике и ИКТ для универсального профиля составлена на основе </w:t>
      </w:r>
      <w:r w:rsidRPr="00F67E48">
        <w:rPr>
          <w:rFonts w:ascii="Times New Roman" w:hAnsi="Times New Roman" w:cs="Times New Roman"/>
          <w:b w:val="0"/>
          <w:i/>
          <w:color w:val="auto"/>
        </w:rPr>
        <w:t xml:space="preserve">авторской программы  </w:t>
      </w:r>
      <w:r w:rsidRPr="00F67E48">
        <w:rPr>
          <w:rFonts w:ascii="Times New Roman" w:hAnsi="Times New Roman" w:cs="Times New Roman"/>
          <w:b w:val="0"/>
          <w:color w:val="auto"/>
        </w:rPr>
        <w:t>Угриновича Н.Д.</w:t>
      </w:r>
      <w:r w:rsidRPr="00F67E48">
        <w:rPr>
          <w:rFonts w:ascii="Times New Roman" w:hAnsi="Times New Roman" w:cs="Times New Roman"/>
          <w:b w:val="0"/>
          <w:i/>
          <w:color w:val="auto"/>
        </w:rPr>
        <w:t xml:space="preserve"> </w:t>
      </w:r>
      <w:r w:rsidRPr="00F67E48">
        <w:rPr>
          <w:rFonts w:ascii="Times New Roman" w:hAnsi="Times New Roman" w:cs="Times New Roman"/>
          <w:b w:val="0"/>
          <w:color w:val="auto"/>
        </w:rPr>
        <w:t xml:space="preserve">  с учетом примерной программы среднего (полного) общего образования по курсу «Информатика и ИКТ» на базовом уровне и к</w:t>
      </w:r>
      <w:r w:rsidRPr="00F67E48">
        <w:rPr>
          <w:rFonts w:ascii="Times New Roman" w:hAnsi="Times New Roman" w:cs="Times New Roman"/>
          <w:b w:val="0"/>
          <w:bCs w:val="0"/>
          <w:color w:val="auto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  <w:r w:rsidRPr="00F67E48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F67E48" w:rsidRPr="00F67E48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67E48">
        <w:rPr>
          <w:rFonts w:ascii="Times New Roman" w:hAnsi="Times New Roman" w:cs="Times New Roman"/>
          <w:b w:val="0"/>
          <w:color w:val="auto"/>
        </w:rPr>
        <w:t>Данная рабочая программа рассчитана на учащихся, освоивших базовый курс информатики и ИКТ в основной школе.</w:t>
      </w:r>
    </w:p>
    <w:p w:rsidR="00F67E48" w:rsidRPr="00AE78F7" w:rsidRDefault="00F67E48" w:rsidP="00F67E48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AE78F7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и</w:t>
      </w:r>
      <w:r w:rsidRPr="00AE78F7">
        <w:rPr>
          <w:b/>
          <w:sz w:val="28"/>
          <w:szCs w:val="28"/>
        </w:rPr>
        <w:t xml:space="preserve"> программы:</w:t>
      </w:r>
    </w:p>
    <w:p w:rsidR="00F67E48" w:rsidRPr="00777EA9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F67E48" w:rsidRPr="00777EA9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</w:t>
      </w:r>
      <w:r w:rsidRPr="00777EA9">
        <w:rPr>
          <w:sz w:val="28"/>
          <w:szCs w:val="28"/>
        </w:rPr>
        <w:t>;</w:t>
      </w:r>
    </w:p>
    <w:p w:rsidR="00F67E48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F67E48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F67E48" w:rsidRDefault="00F67E48" w:rsidP="00F67E4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</w:t>
      </w:r>
      <w:r w:rsidRPr="00777EA9">
        <w:rPr>
          <w:sz w:val="28"/>
          <w:szCs w:val="28"/>
        </w:rPr>
        <w:t>.</w:t>
      </w:r>
    </w:p>
    <w:p w:rsidR="00F67E48" w:rsidRPr="00556FA0" w:rsidRDefault="00F67E48" w:rsidP="00F67E48">
      <w:pPr>
        <w:ind w:firstLine="644"/>
        <w:jc w:val="both"/>
        <w:rPr>
          <w:iCs/>
          <w:sz w:val="28"/>
          <w:szCs w:val="28"/>
        </w:rPr>
      </w:pPr>
      <w:r w:rsidRPr="00556FA0">
        <w:rPr>
          <w:sz w:val="28"/>
          <w:szCs w:val="28"/>
        </w:rPr>
        <w:t xml:space="preserve">Основная </w:t>
      </w:r>
      <w:r w:rsidRPr="00556FA0">
        <w:rPr>
          <w:b/>
          <w:sz w:val="28"/>
          <w:szCs w:val="28"/>
        </w:rPr>
        <w:t>задача</w:t>
      </w:r>
      <w:r w:rsidRPr="00556FA0">
        <w:rPr>
          <w:sz w:val="28"/>
          <w:szCs w:val="28"/>
        </w:rPr>
        <w:t xml:space="preserve"> базового уровня старшей школы состоит в изучении </w:t>
      </w:r>
      <w:r w:rsidRPr="00556FA0">
        <w:rPr>
          <w:i/>
          <w:iCs/>
          <w:sz w:val="28"/>
          <w:szCs w:val="28"/>
        </w:rPr>
        <w:t xml:space="preserve">общих закономерностей функционирования, создания </w:t>
      </w:r>
      <w:r w:rsidRPr="00556FA0">
        <w:rPr>
          <w:sz w:val="28"/>
          <w:szCs w:val="28"/>
        </w:rPr>
        <w:t xml:space="preserve">и </w:t>
      </w:r>
      <w:r w:rsidRPr="00556FA0">
        <w:rPr>
          <w:i/>
          <w:iCs/>
          <w:sz w:val="28"/>
          <w:szCs w:val="28"/>
        </w:rPr>
        <w:t>применения</w:t>
      </w:r>
      <w:r w:rsidRPr="00556FA0">
        <w:rPr>
          <w:sz w:val="28"/>
          <w:szCs w:val="28"/>
        </w:rPr>
        <w:t xml:space="preserve"> информационных систем, преимущественно автоматизированных. С </w:t>
      </w:r>
      <w:r w:rsidRPr="00556FA0">
        <w:rPr>
          <w:color w:val="000000"/>
          <w:sz w:val="28"/>
          <w:szCs w:val="28"/>
        </w:rPr>
        <w:t>точки</w:t>
      </w:r>
      <w:r w:rsidRPr="00556FA0">
        <w:rPr>
          <w:sz w:val="28"/>
          <w:szCs w:val="28"/>
        </w:rPr>
        <w:t xml:space="preserve"> зрения </w:t>
      </w:r>
      <w:r w:rsidRPr="00556FA0">
        <w:rPr>
          <w:i/>
          <w:iCs/>
          <w:sz w:val="28"/>
          <w:szCs w:val="28"/>
        </w:rPr>
        <w:t>содержания</w:t>
      </w:r>
      <w:r w:rsidRPr="00556FA0">
        <w:rPr>
          <w:sz w:val="28"/>
          <w:szCs w:val="28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межпредметных связей информатики с другими дисциплинами. С </w:t>
      </w:r>
      <w:r w:rsidRPr="00556FA0">
        <w:rPr>
          <w:color w:val="000000"/>
          <w:sz w:val="28"/>
          <w:szCs w:val="28"/>
        </w:rPr>
        <w:t>точки</w:t>
      </w:r>
      <w:r w:rsidRPr="00556FA0">
        <w:rPr>
          <w:sz w:val="28"/>
          <w:szCs w:val="28"/>
        </w:rPr>
        <w:t xml:space="preserve"> зрения </w:t>
      </w:r>
      <w:r w:rsidRPr="00556FA0">
        <w:rPr>
          <w:i/>
          <w:iCs/>
          <w:sz w:val="28"/>
          <w:szCs w:val="28"/>
        </w:rPr>
        <w:t>деятельности</w:t>
      </w:r>
      <w:r w:rsidRPr="00556FA0">
        <w:rPr>
          <w:sz w:val="28"/>
          <w:szCs w:val="28"/>
        </w:rPr>
        <w:t xml:space="preserve">, это дает возможность сформировать методологию использования основных автоматизированных </w:t>
      </w:r>
      <w:r w:rsidRPr="00556FA0">
        <w:rPr>
          <w:i/>
          <w:iCs/>
          <w:sz w:val="28"/>
          <w:szCs w:val="28"/>
        </w:rPr>
        <w:t xml:space="preserve">информационных систем в решении конкретных задач, </w:t>
      </w:r>
      <w:r w:rsidRPr="00556FA0">
        <w:rPr>
          <w:iCs/>
          <w:sz w:val="28"/>
          <w:szCs w:val="28"/>
        </w:rPr>
        <w:t>связанных с анализом и представлением основных информационных процессов.</w:t>
      </w:r>
    </w:p>
    <w:p w:rsidR="00F67E48" w:rsidRPr="004D097B" w:rsidRDefault="00F67E48" w:rsidP="00F67E48">
      <w:pPr>
        <w:pStyle w:val="1"/>
        <w:keepNext w:val="0"/>
        <w:widowControl w:val="0"/>
        <w:spacing w:before="0"/>
        <w:ind w:firstLine="709"/>
        <w:jc w:val="both"/>
        <w:rPr>
          <w:rFonts w:ascii="Times New Roman" w:hAnsi="Times New Roman" w:cs="Times New Roman"/>
        </w:rPr>
      </w:pPr>
      <w:r w:rsidRPr="004D097B">
        <w:rPr>
          <w:rFonts w:ascii="Times New Roman" w:hAnsi="Times New Roman" w:cs="Times New Roman"/>
          <w:b w:val="0"/>
          <w:color w:val="000000"/>
        </w:rPr>
        <w:t>Преподавание курса ориентировано на использование учебного и программно-методического комплекса, в который входят:</w:t>
      </w:r>
      <w:r w:rsidRPr="004D097B">
        <w:rPr>
          <w:rFonts w:ascii="Times New Roman" w:hAnsi="Times New Roman" w:cs="Times New Roman"/>
        </w:rPr>
        <w:t xml:space="preserve"> </w:t>
      </w:r>
    </w:p>
    <w:p w:rsidR="00F67E48" w:rsidRPr="004D097B" w:rsidRDefault="00F67E48" w:rsidP="00F67E48">
      <w:pPr>
        <w:numPr>
          <w:ilvl w:val="0"/>
          <w:numId w:val="3"/>
        </w:numPr>
        <w:ind w:left="0" w:firstLine="106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D097B">
        <w:rPr>
          <w:sz w:val="28"/>
          <w:szCs w:val="28"/>
        </w:rPr>
        <w:t xml:space="preserve">чебник </w:t>
      </w:r>
      <w:r>
        <w:rPr>
          <w:sz w:val="28"/>
          <w:szCs w:val="28"/>
        </w:rPr>
        <w:t xml:space="preserve"> «</w:t>
      </w:r>
      <w:r w:rsidRPr="00054D31">
        <w:rPr>
          <w:sz w:val="28"/>
          <w:szCs w:val="28"/>
        </w:rPr>
        <w:t>Угринович Н.Д. Информатика и ИКТ: учебник для 1</w:t>
      </w:r>
      <w:r>
        <w:rPr>
          <w:sz w:val="28"/>
          <w:szCs w:val="28"/>
        </w:rPr>
        <w:t>0</w:t>
      </w:r>
      <w:r w:rsidRPr="00054D31">
        <w:rPr>
          <w:sz w:val="28"/>
          <w:szCs w:val="28"/>
        </w:rPr>
        <w:t xml:space="preserve"> класса / Н.Д. Угринович.  – М.:БИНОМ. Лаборатория знаний, 200</w:t>
      </w:r>
      <w:r>
        <w:rPr>
          <w:sz w:val="28"/>
          <w:szCs w:val="28"/>
        </w:rPr>
        <w:t>9»</w:t>
      </w:r>
      <w:r w:rsidRPr="00054D31">
        <w:rPr>
          <w:sz w:val="28"/>
          <w:szCs w:val="28"/>
        </w:rPr>
        <w:t>;</w:t>
      </w:r>
      <w:r w:rsidRPr="004D097B">
        <w:rPr>
          <w:sz w:val="28"/>
          <w:szCs w:val="28"/>
        </w:rPr>
        <w:t xml:space="preserve">  </w:t>
      </w:r>
    </w:p>
    <w:p w:rsidR="00F67E48" w:rsidRPr="004D097B" w:rsidRDefault="00F67E48" w:rsidP="00F67E48">
      <w:pPr>
        <w:numPr>
          <w:ilvl w:val="0"/>
          <w:numId w:val="3"/>
        </w:numPr>
        <w:ind w:left="0" w:firstLine="106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D097B">
        <w:rPr>
          <w:sz w:val="28"/>
          <w:szCs w:val="28"/>
        </w:rPr>
        <w:t>етодическое по</w:t>
      </w:r>
      <w:r>
        <w:rPr>
          <w:sz w:val="28"/>
          <w:szCs w:val="28"/>
        </w:rPr>
        <w:t>собие для учителя «</w:t>
      </w:r>
      <w:r w:rsidRPr="00054D31">
        <w:rPr>
          <w:sz w:val="28"/>
          <w:szCs w:val="28"/>
        </w:rPr>
        <w:t>Преподавание курса «Информатика и ИКТ» в основной и старшей школе.8-11 классы: методическое пособие /  Н.Д. Угринович– М.: БИНОМ. Лаборатория знаний, 2008</w:t>
      </w:r>
      <w:r>
        <w:rPr>
          <w:sz w:val="28"/>
          <w:szCs w:val="28"/>
        </w:rPr>
        <w:t>»</w:t>
      </w:r>
      <w:r w:rsidRPr="004D097B">
        <w:rPr>
          <w:sz w:val="28"/>
          <w:szCs w:val="28"/>
        </w:rPr>
        <w:t xml:space="preserve">; </w:t>
      </w:r>
    </w:p>
    <w:p w:rsidR="00F67E48" w:rsidRDefault="00F67E48" w:rsidP="00F67E48">
      <w:pPr>
        <w:numPr>
          <w:ilvl w:val="0"/>
          <w:numId w:val="3"/>
        </w:numPr>
        <w:ind w:left="0" w:firstLine="1068"/>
        <w:jc w:val="both"/>
        <w:rPr>
          <w:sz w:val="28"/>
          <w:szCs w:val="28"/>
        </w:rPr>
      </w:pPr>
      <w:r w:rsidRPr="004D097B">
        <w:rPr>
          <w:sz w:val="28"/>
          <w:szCs w:val="28"/>
        </w:rPr>
        <w:t>комплект цифровых обра</w:t>
      </w:r>
      <w:r>
        <w:rPr>
          <w:sz w:val="28"/>
          <w:szCs w:val="28"/>
        </w:rPr>
        <w:t>зовательных ресурсов.</w:t>
      </w:r>
    </w:p>
    <w:p w:rsidR="00F67E48" w:rsidRPr="00D4638B" w:rsidRDefault="00F67E48" w:rsidP="00F67E48">
      <w:pPr>
        <w:ind w:right="-1" w:firstLine="709"/>
        <w:jc w:val="both"/>
        <w:rPr>
          <w:sz w:val="28"/>
          <w:szCs w:val="28"/>
        </w:rPr>
      </w:pPr>
      <w:r w:rsidRPr="00D4638B">
        <w:rPr>
          <w:sz w:val="28"/>
          <w:szCs w:val="28"/>
        </w:rPr>
        <w:lastRenderedPageBreak/>
        <w:t xml:space="preserve">В авторском тематическом планировании отводиться на изучение предмета в 10 классе 35 часов, а в рабочей программе – 35 часов, количество часов отведенных автором на изучение темы «Коммуникационные технологии» уменьшено на 3 часа, они переведены на изучение темы «Кодирование и обработка </w:t>
      </w:r>
      <w:r w:rsidRPr="00D4638B">
        <w:rPr>
          <w:bCs/>
        </w:rPr>
        <w:t>графической, звуковой и числовой информации</w:t>
      </w:r>
      <w:r w:rsidRPr="00D4638B">
        <w:rPr>
          <w:sz w:val="28"/>
          <w:szCs w:val="28"/>
        </w:rPr>
        <w:t>»</w:t>
      </w:r>
      <w:r>
        <w:rPr>
          <w:sz w:val="28"/>
          <w:szCs w:val="28"/>
        </w:rPr>
        <w:t>, т.к. данные темы широко представлены в КИМах ЕГЭ и требуют более глубокого изучения</w:t>
      </w:r>
      <w:r w:rsidRPr="00D4638B">
        <w:rPr>
          <w:sz w:val="28"/>
          <w:szCs w:val="28"/>
        </w:rPr>
        <w:t xml:space="preserve">. </w:t>
      </w:r>
    </w:p>
    <w:p w:rsidR="00F67E48" w:rsidRDefault="00F67E48" w:rsidP="00F67E48">
      <w:pPr>
        <w:ind w:right="-181" w:firstLine="709"/>
        <w:jc w:val="both"/>
        <w:rPr>
          <w:sz w:val="28"/>
          <w:szCs w:val="28"/>
        </w:rPr>
      </w:pPr>
      <w:r w:rsidRPr="000B09D1">
        <w:rPr>
          <w:b/>
          <w:color w:val="000000"/>
          <w:sz w:val="28"/>
          <w:szCs w:val="28"/>
        </w:rPr>
        <w:t>Программа рассчитана на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 ч. в неделю, в </w:t>
      </w:r>
      <w:r w:rsidRPr="008B3FC1">
        <w:rPr>
          <w:sz w:val="28"/>
          <w:szCs w:val="28"/>
        </w:rPr>
        <w:t>1 полугодие</w:t>
      </w:r>
      <w:r>
        <w:rPr>
          <w:sz w:val="28"/>
          <w:szCs w:val="28"/>
        </w:rPr>
        <w:t xml:space="preserve"> - </w:t>
      </w:r>
      <w:r w:rsidRPr="008B3FC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8B3FC1">
        <w:rPr>
          <w:sz w:val="28"/>
          <w:szCs w:val="28"/>
        </w:rPr>
        <w:t xml:space="preserve"> часов; </w:t>
      </w:r>
      <w:r>
        <w:rPr>
          <w:sz w:val="28"/>
          <w:szCs w:val="28"/>
        </w:rPr>
        <w:t xml:space="preserve">во </w:t>
      </w:r>
      <w:r w:rsidRPr="008B3FC1">
        <w:rPr>
          <w:sz w:val="28"/>
          <w:szCs w:val="28"/>
        </w:rPr>
        <w:t>2 полугодие</w:t>
      </w:r>
      <w:r>
        <w:rPr>
          <w:sz w:val="28"/>
          <w:szCs w:val="28"/>
        </w:rPr>
        <w:t xml:space="preserve"> </w:t>
      </w:r>
      <w:r w:rsidRPr="008B3FC1">
        <w:rPr>
          <w:sz w:val="28"/>
          <w:szCs w:val="28"/>
        </w:rPr>
        <w:t>-1</w:t>
      </w:r>
      <w:r>
        <w:rPr>
          <w:sz w:val="28"/>
          <w:szCs w:val="28"/>
        </w:rPr>
        <w:t xml:space="preserve">8 </w:t>
      </w:r>
      <w:r w:rsidRPr="008B3FC1">
        <w:rPr>
          <w:sz w:val="28"/>
          <w:szCs w:val="28"/>
        </w:rPr>
        <w:t>часов.</w:t>
      </w:r>
    </w:p>
    <w:p w:rsidR="00F67E48" w:rsidRDefault="00F67E48" w:rsidP="00F67E48">
      <w:pPr>
        <w:ind w:firstLine="709"/>
        <w:jc w:val="both"/>
        <w:rPr>
          <w:sz w:val="28"/>
          <w:szCs w:val="28"/>
        </w:rPr>
      </w:pPr>
      <w:r w:rsidRPr="004D097B">
        <w:rPr>
          <w:b/>
          <w:color w:val="000000"/>
          <w:sz w:val="28"/>
          <w:szCs w:val="28"/>
        </w:rPr>
        <w:t>Программой предусмотрено проведение:</w:t>
      </w:r>
      <w:r>
        <w:rPr>
          <w:b/>
          <w:color w:val="000000"/>
          <w:sz w:val="28"/>
          <w:szCs w:val="28"/>
        </w:rPr>
        <w:t xml:space="preserve"> </w:t>
      </w:r>
      <w:r w:rsidRPr="0072557D">
        <w:rPr>
          <w:color w:val="000000"/>
          <w:sz w:val="28"/>
          <w:szCs w:val="28"/>
        </w:rPr>
        <w:t>к</w:t>
      </w:r>
      <w:r w:rsidRPr="008B3FC1">
        <w:rPr>
          <w:sz w:val="28"/>
          <w:szCs w:val="28"/>
        </w:rPr>
        <w:t>оличество практических работ</w:t>
      </w:r>
      <w:r>
        <w:rPr>
          <w:sz w:val="28"/>
          <w:szCs w:val="28"/>
        </w:rPr>
        <w:t xml:space="preserve"> – 26, к</w:t>
      </w:r>
      <w:r w:rsidRPr="008B3FC1">
        <w:rPr>
          <w:sz w:val="28"/>
          <w:szCs w:val="28"/>
        </w:rPr>
        <w:t>оличество контрольных работ</w:t>
      </w:r>
      <w:r>
        <w:rPr>
          <w:sz w:val="28"/>
          <w:szCs w:val="28"/>
        </w:rPr>
        <w:t xml:space="preserve"> -</w:t>
      </w:r>
      <w:r w:rsidRPr="008B3FC1">
        <w:rPr>
          <w:sz w:val="28"/>
          <w:szCs w:val="28"/>
        </w:rPr>
        <w:t xml:space="preserve"> </w:t>
      </w:r>
      <w:r w:rsidRPr="00224AB2">
        <w:rPr>
          <w:sz w:val="28"/>
          <w:szCs w:val="28"/>
        </w:rPr>
        <w:t>3.</w:t>
      </w:r>
    </w:p>
    <w:p w:rsidR="00F67E48" w:rsidRDefault="00F67E48" w:rsidP="00F67E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Учебно-методический комплект является</w:t>
      </w:r>
      <w:r w:rsidRPr="0072557D">
        <w:rPr>
          <w:color w:val="000000"/>
          <w:sz w:val="28"/>
          <w:szCs w:val="28"/>
        </w:rPr>
        <w:t xml:space="preserve"> мультисистемным </w:t>
      </w:r>
      <w:r>
        <w:rPr>
          <w:color w:val="000000"/>
          <w:sz w:val="28"/>
          <w:szCs w:val="28"/>
        </w:rPr>
        <w:t>и</w:t>
      </w:r>
      <w:r w:rsidRPr="0072557D">
        <w:rPr>
          <w:color w:val="000000"/>
          <w:sz w:val="28"/>
          <w:szCs w:val="28"/>
        </w:rPr>
        <w:t xml:space="preserve"> практические работы могут выполняться как в операционной системе </w:t>
      </w:r>
      <w:r w:rsidRPr="0072557D">
        <w:rPr>
          <w:color w:val="000000"/>
          <w:sz w:val="28"/>
          <w:szCs w:val="28"/>
          <w:lang w:val="en-US"/>
        </w:rPr>
        <w:t>Windows</w:t>
      </w:r>
      <w:r w:rsidRPr="0072557D">
        <w:rPr>
          <w:color w:val="000000"/>
          <w:sz w:val="28"/>
          <w:szCs w:val="28"/>
        </w:rPr>
        <w:t xml:space="preserve">, так и в операционной системе </w:t>
      </w:r>
      <w:r w:rsidRPr="0072557D">
        <w:rPr>
          <w:color w:val="000000"/>
          <w:sz w:val="28"/>
          <w:szCs w:val="28"/>
          <w:lang w:val="en-US"/>
        </w:rPr>
        <w:t>Linux</w:t>
      </w:r>
      <w:r w:rsidRPr="0072557D">
        <w:rPr>
          <w:color w:val="000000"/>
          <w:sz w:val="28"/>
          <w:szCs w:val="28"/>
        </w:rPr>
        <w:t xml:space="preserve">. </w:t>
      </w:r>
    </w:p>
    <w:p w:rsidR="00F67E48" w:rsidRPr="004D097B" w:rsidRDefault="00F67E48" w:rsidP="00F67E48"/>
    <w:p w:rsidR="00F67E48" w:rsidRPr="004D097B" w:rsidRDefault="00F67E48" w:rsidP="00F67E4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D097B">
        <w:rPr>
          <w:b/>
          <w:sz w:val="28"/>
          <w:szCs w:val="28"/>
        </w:rPr>
        <w:t xml:space="preserve">Формы организации учебного процесса </w:t>
      </w:r>
    </w:p>
    <w:p w:rsidR="00F67E48" w:rsidRDefault="00F67E48" w:rsidP="00F67E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Единицей учебного процесса является урок. В</w:t>
      </w:r>
      <w:r w:rsidRPr="00005B15">
        <w:rPr>
          <w:sz w:val="28"/>
          <w:szCs w:val="28"/>
        </w:rPr>
        <w:t xml:space="preserve"> первой части </w:t>
      </w:r>
      <w:r>
        <w:rPr>
          <w:sz w:val="28"/>
          <w:szCs w:val="28"/>
        </w:rPr>
        <w:t xml:space="preserve">урока </w:t>
      </w:r>
      <w:r w:rsidRPr="00005B15">
        <w:rPr>
          <w:sz w:val="28"/>
          <w:szCs w:val="28"/>
        </w:rPr>
        <w:t>проводить</w:t>
      </w:r>
      <w:r>
        <w:rPr>
          <w:sz w:val="28"/>
          <w:szCs w:val="28"/>
        </w:rPr>
        <w:t>ся</w:t>
      </w:r>
      <w:r w:rsidRPr="00005B15">
        <w:rPr>
          <w:sz w:val="28"/>
          <w:szCs w:val="28"/>
        </w:rPr>
        <w:t xml:space="preserve"> объяснени</w:t>
      </w:r>
      <w:r>
        <w:rPr>
          <w:sz w:val="28"/>
          <w:szCs w:val="28"/>
        </w:rPr>
        <w:t>е нового материала</w:t>
      </w:r>
      <w:r w:rsidRPr="00005B15">
        <w:rPr>
          <w:sz w:val="28"/>
          <w:szCs w:val="28"/>
        </w:rPr>
        <w:t xml:space="preserve">, </w:t>
      </w:r>
      <w:r>
        <w:rPr>
          <w:sz w:val="28"/>
          <w:szCs w:val="28"/>
        </w:rPr>
        <w:t>во второй части</w:t>
      </w:r>
      <w:r w:rsidRPr="00005B15">
        <w:rPr>
          <w:sz w:val="28"/>
          <w:szCs w:val="28"/>
        </w:rPr>
        <w:t xml:space="preserve"> </w:t>
      </w:r>
      <w:r>
        <w:rPr>
          <w:sz w:val="28"/>
          <w:szCs w:val="28"/>
        </w:rPr>
        <w:t>урока</w:t>
      </w:r>
      <w:r w:rsidRPr="00005B15">
        <w:rPr>
          <w:sz w:val="28"/>
          <w:szCs w:val="28"/>
        </w:rPr>
        <w:t xml:space="preserve"> планир</w:t>
      </w:r>
      <w:r>
        <w:rPr>
          <w:sz w:val="28"/>
          <w:szCs w:val="28"/>
        </w:rPr>
        <w:t>уется</w:t>
      </w:r>
      <w:r w:rsidRPr="00005B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компьютерный практикум в форме практических работ или  компьютерных практических заданий  рассчитанные, с учетом требований СанПИН, на </w:t>
      </w:r>
      <w:r w:rsidRPr="008B3FC1">
        <w:rPr>
          <w:sz w:val="28"/>
          <w:szCs w:val="28"/>
        </w:rPr>
        <w:t>20-25 мин.</w:t>
      </w:r>
      <w:r>
        <w:rPr>
          <w:sz w:val="28"/>
          <w:szCs w:val="28"/>
        </w:rPr>
        <w:t xml:space="preserve"> и </w:t>
      </w:r>
      <w:r w:rsidRPr="008B3FC1">
        <w:rPr>
          <w:sz w:val="28"/>
          <w:szCs w:val="28"/>
        </w:rPr>
        <w:t xml:space="preserve"> направлены на отработку отдельных технологических приемов</w:t>
      </w:r>
      <w:r>
        <w:rPr>
          <w:sz w:val="28"/>
          <w:szCs w:val="28"/>
        </w:rPr>
        <w:t xml:space="preserve">. </w:t>
      </w:r>
    </w:p>
    <w:p w:rsidR="00F67E48" w:rsidRDefault="00F67E48" w:rsidP="00F67E4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2557D">
        <w:rPr>
          <w:sz w:val="28"/>
          <w:szCs w:val="28"/>
        </w:rPr>
        <w:t xml:space="preserve">Практические работы методически ориентированы на использование метода проектов, что позволяет дифференцировать и индивидуализировать обучение. </w:t>
      </w:r>
      <w:r w:rsidRPr="0072557D">
        <w:rPr>
          <w:color w:val="000000"/>
          <w:sz w:val="28"/>
          <w:szCs w:val="28"/>
        </w:rPr>
        <w:t>Возможно выполнение практических занятий во внеурочное время в компьютерном школьном классе или дома.</w:t>
      </w:r>
    </w:p>
    <w:p w:rsidR="00F67E48" w:rsidRPr="00005B15" w:rsidRDefault="00F67E48" w:rsidP="00F67E48">
      <w:pPr>
        <w:autoSpaceDE w:val="0"/>
        <w:autoSpaceDN w:val="0"/>
        <w:adjustRightInd w:val="0"/>
        <w:ind w:firstLine="720"/>
        <w:jc w:val="both"/>
      </w:pPr>
    </w:p>
    <w:p w:rsidR="00F67E48" w:rsidRPr="00622C8E" w:rsidRDefault="00F67E48" w:rsidP="00F67E4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22C8E">
        <w:rPr>
          <w:b/>
          <w:sz w:val="28"/>
          <w:szCs w:val="28"/>
        </w:rPr>
        <w:t xml:space="preserve">Формы текущего контроля знаний, умений, навыков; промежуточной и итоговой аттестации учащихся </w:t>
      </w:r>
    </w:p>
    <w:p w:rsidR="00F67E48" w:rsidRPr="00120645" w:rsidRDefault="00F67E48" w:rsidP="00F67E48">
      <w:pPr>
        <w:ind w:firstLine="56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Текущий контроль </w:t>
      </w:r>
      <w:r>
        <w:rPr>
          <w:iCs/>
          <w:sz w:val="28"/>
          <w:szCs w:val="28"/>
        </w:rPr>
        <w:t>осуществляется с помощью компьютерного практикума в форме практических работ и практических заданий.</w:t>
      </w:r>
    </w:p>
    <w:p w:rsidR="00F67E48" w:rsidRDefault="00F67E48" w:rsidP="00F67E48">
      <w:pPr>
        <w:ind w:firstLine="567"/>
        <w:jc w:val="both"/>
        <w:rPr>
          <w:i/>
          <w:iCs/>
          <w:sz w:val="28"/>
          <w:szCs w:val="28"/>
        </w:rPr>
      </w:pPr>
      <w:r w:rsidRPr="00264526">
        <w:rPr>
          <w:i/>
          <w:iCs/>
          <w:sz w:val="28"/>
          <w:szCs w:val="28"/>
        </w:rPr>
        <w:t xml:space="preserve">Тематический </w:t>
      </w:r>
      <w:r w:rsidRPr="00264526">
        <w:rPr>
          <w:sz w:val="28"/>
          <w:szCs w:val="28"/>
        </w:rPr>
        <w:t>контроль осуществляется по завершении крупного блока (темы)</w:t>
      </w:r>
      <w:r>
        <w:rPr>
          <w:sz w:val="28"/>
          <w:szCs w:val="28"/>
        </w:rPr>
        <w:t xml:space="preserve"> в форме тестирования,</w:t>
      </w:r>
      <w:r w:rsidRPr="00B20E7B">
        <w:rPr>
          <w:sz w:val="28"/>
          <w:szCs w:val="28"/>
        </w:rPr>
        <w:t xml:space="preserve">  </w:t>
      </w:r>
      <w:r>
        <w:rPr>
          <w:sz w:val="28"/>
          <w:szCs w:val="28"/>
        </w:rPr>
        <w:t>выполнения зачетной практической работы</w:t>
      </w:r>
      <w:r w:rsidRPr="00B20E7B">
        <w:rPr>
          <w:sz w:val="28"/>
          <w:szCs w:val="28"/>
        </w:rPr>
        <w:t>.</w:t>
      </w:r>
      <w:r w:rsidRPr="00B20E7B">
        <w:rPr>
          <w:i/>
          <w:iCs/>
          <w:sz w:val="28"/>
          <w:szCs w:val="28"/>
        </w:rPr>
        <w:t xml:space="preserve"> </w:t>
      </w:r>
    </w:p>
    <w:p w:rsidR="00F67E48" w:rsidRDefault="00F67E48" w:rsidP="00F67E48">
      <w:pPr>
        <w:ind w:firstLine="567"/>
        <w:jc w:val="both"/>
        <w:rPr>
          <w:sz w:val="28"/>
          <w:szCs w:val="28"/>
        </w:rPr>
      </w:pPr>
      <w:r w:rsidRPr="00264526">
        <w:rPr>
          <w:i/>
          <w:iCs/>
          <w:sz w:val="28"/>
          <w:szCs w:val="28"/>
        </w:rPr>
        <w:t>Итоговый</w:t>
      </w:r>
      <w:r w:rsidRPr="00264526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и</w:t>
      </w:r>
      <w:r w:rsidRPr="00BD79BD">
        <w:rPr>
          <w:i/>
          <w:sz w:val="28"/>
          <w:szCs w:val="28"/>
        </w:rPr>
        <w:t>тогов</w:t>
      </w:r>
      <w:r>
        <w:rPr>
          <w:i/>
          <w:sz w:val="28"/>
          <w:szCs w:val="28"/>
        </w:rPr>
        <w:t>ая</w:t>
      </w:r>
      <w:r w:rsidRPr="00BD79BD">
        <w:rPr>
          <w:i/>
          <w:sz w:val="28"/>
          <w:szCs w:val="28"/>
        </w:rPr>
        <w:t xml:space="preserve"> аттестаци</w:t>
      </w:r>
      <w:r>
        <w:rPr>
          <w:i/>
          <w:sz w:val="28"/>
          <w:szCs w:val="28"/>
        </w:rPr>
        <w:t>я)</w:t>
      </w:r>
      <w:r>
        <w:rPr>
          <w:sz w:val="28"/>
          <w:szCs w:val="28"/>
        </w:rPr>
        <w:t xml:space="preserve"> </w:t>
      </w:r>
      <w:r w:rsidRPr="00264526">
        <w:rPr>
          <w:sz w:val="28"/>
          <w:szCs w:val="28"/>
        </w:rPr>
        <w:t xml:space="preserve">осуществляется по завершении </w:t>
      </w:r>
      <w:r>
        <w:rPr>
          <w:sz w:val="28"/>
          <w:szCs w:val="28"/>
        </w:rPr>
        <w:t>учебного материала в ф</w:t>
      </w:r>
      <w:r w:rsidRPr="00D542C7">
        <w:rPr>
          <w:sz w:val="28"/>
          <w:szCs w:val="28"/>
        </w:rPr>
        <w:t>орм</w:t>
      </w:r>
      <w:r>
        <w:rPr>
          <w:sz w:val="28"/>
          <w:szCs w:val="28"/>
        </w:rPr>
        <w:t>е,</w:t>
      </w:r>
      <w:r>
        <w:rPr>
          <w:i/>
          <w:sz w:val="28"/>
          <w:szCs w:val="28"/>
        </w:rPr>
        <w:t xml:space="preserve"> </w:t>
      </w:r>
      <w:r w:rsidRPr="00D542C7">
        <w:rPr>
          <w:sz w:val="28"/>
          <w:szCs w:val="28"/>
        </w:rPr>
        <w:t xml:space="preserve">определяемой </w:t>
      </w:r>
      <w:r>
        <w:rPr>
          <w:sz w:val="28"/>
          <w:szCs w:val="28"/>
        </w:rPr>
        <w:t>приказом директора школы и решением педагогического совета.</w:t>
      </w:r>
    </w:p>
    <w:p w:rsidR="00F67E48" w:rsidRPr="008A3277" w:rsidRDefault="00F67E48" w:rsidP="00F67E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Toc235499245"/>
      <w:r w:rsidRPr="008A3277">
        <w:rPr>
          <w:b/>
          <w:sz w:val="28"/>
          <w:szCs w:val="28"/>
        </w:rPr>
        <w:t>Учебно-тематический план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9"/>
        <w:gridCol w:w="6392"/>
        <w:gridCol w:w="2493"/>
      </w:tblGrid>
      <w:tr w:rsidR="00F67E48" w:rsidRPr="009A0519" w:rsidTr="00110A30">
        <w:trPr>
          <w:trHeight w:val="402"/>
        </w:trPr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b/>
                <w:sz w:val="28"/>
                <w:szCs w:val="28"/>
              </w:rPr>
            </w:pPr>
            <w:r w:rsidRPr="009A051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290" w:type="pct"/>
          </w:tcPr>
          <w:p w:rsidR="00F67E48" w:rsidRPr="009A0519" w:rsidRDefault="00F67E48" w:rsidP="00110A30">
            <w:pPr>
              <w:jc w:val="center"/>
              <w:rPr>
                <w:b/>
                <w:sz w:val="28"/>
                <w:szCs w:val="28"/>
              </w:rPr>
            </w:pPr>
            <w:r w:rsidRPr="009A0519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83" w:type="pct"/>
          </w:tcPr>
          <w:p w:rsidR="00F67E48" w:rsidRPr="009A0519" w:rsidRDefault="00F67E48" w:rsidP="00110A30">
            <w:pPr>
              <w:jc w:val="center"/>
              <w:rPr>
                <w:b/>
                <w:sz w:val="28"/>
                <w:szCs w:val="28"/>
              </w:rPr>
            </w:pPr>
            <w:r w:rsidRPr="009A0519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F67E48" w:rsidRPr="009A0519" w:rsidTr="00110A30">
        <w:trPr>
          <w:trHeight w:val="296"/>
        </w:trPr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</w:rPr>
              <w:t>1</w:t>
            </w:r>
          </w:p>
        </w:tc>
        <w:tc>
          <w:tcPr>
            <w:tcW w:w="3290" w:type="pct"/>
          </w:tcPr>
          <w:p w:rsidR="00F67E48" w:rsidRPr="008A3277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2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Введение. Информация и информационные процессы </w:t>
            </w:r>
          </w:p>
        </w:tc>
        <w:tc>
          <w:tcPr>
            <w:tcW w:w="1283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  <w:lang w:val="en-US"/>
              </w:rPr>
            </w:pPr>
            <w:r w:rsidRPr="009A0519">
              <w:rPr>
                <w:sz w:val="28"/>
                <w:szCs w:val="28"/>
                <w:lang w:val="en-US"/>
              </w:rPr>
              <w:t>4</w:t>
            </w:r>
          </w:p>
        </w:tc>
      </w:tr>
      <w:tr w:rsidR="00F67E48" w:rsidRPr="009A0519" w:rsidTr="00110A30"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</w:rPr>
              <w:t>2</w:t>
            </w:r>
          </w:p>
        </w:tc>
        <w:tc>
          <w:tcPr>
            <w:tcW w:w="3290" w:type="pct"/>
          </w:tcPr>
          <w:p w:rsidR="00F67E48" w:rsidRPr="008A3277" w:rsidRDefault="00F67E48" w:rsidP="00110A30">
            <w:pPr>
              <w:pStyle w:val="ab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2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Информационные технологии </w:t>
            </w:r>
          </w:p>
        </w:tc>
        <w:tc>
          <w:tcPr>
            <w:tcW w:w="1283" w:type="pct"/>
          </w:tcPr>
          <w:p w:rsidR="00F67E48" w:rsidRPr="008A3277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</w:tr>
      <w:tr w:rsidR="00F67E48" w:rsidRPr="009A0519" w:rsidTr="00110A30"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</w:rPr>
              <w:t>3</w:t>
            </w:r>
          </w:p>
        </w:tc>
        <w:tc>
          <w:tcPr>
            <w:tcW w:w="3290" w:type="pct"/>
          </w:tcPr>
          <w:p w:rsidR="00F67E48" w:rsidRPr="008A3277" w:rsidRDefault="00F67E48" w:rsidP="00110A30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2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Коммуникационные технологии </w:t>
            </w:r>
          </w:p>
        </w:tc>
        <w:tc>
          <w:tcPr>
            <w:tcW w:w="1283" w:type="pct"/>
          </w:tcPr>
          <w:p w:rsidR="00F67E48" w:rsidRPr="008A3277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  <w:tr w:rsidR="00F67E48" w:rsidRPr="009A0519" w:rsidTr="00110A30"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  <w:r w:rsidRPr="009A0519">
              <w:rPr>
                <w:sz w:val="28"/>
                <w:szCs w:val="28"/>
              </w:rPr>
              <w:t>4</w:t>
            </w:r>
          </w:p>
        </w:tc>
        <w:tc>
          <w:tcPr>
            <w:tcW w:w="3290" w:type="pct"/>
          </w:tcPr>
          <w:p w:rsidR="00F67E48" w:rsidRPr="009A0519" w:rsidRDefault="00F67E48" w:rsidP="00110A30">
            <w:pPr>
              <w:pStyle w:val="a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0519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Повторение.</w:t>
            </w:r>
          </w:p>
        </w:tc>
        <w:tc>
          <w:tcPr>
            <w:tcW w:w="1283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67E48" w:rsidRPr="009A0519" w:rsidTr="00110A30">
        <w:tc>
          <w:tcPr>
            <w:tcW w:w="427" w:type="pct"/>
          </w:tcPr>
          <w:p w:rsidR="00F67E48" w:rsidRPr="009A0519" w:rsidRDefault="00F67E48" w:rsidP="00110A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0" w:type="pct"/>
          </w:tcPr>
          <w:p w:rsidR="00F67E48" w:rsidRPr="009A0519" w:rsidRDefault="00F67E48" w:rsidP="00110A30">
            <w:pPr>
              <w:pStyle w:val="ab"/>
              <w:spacing w:before="0" w:beforeAutospacing="0" w:after="0" w:afterAutospacing="0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05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83" w:type="pct"/>
          </w:tcPr>
          <w:p w:rsidR="00F67E48" w:rsidRPr="009A0519" w:rsidRDefault="00F67E48" w:rsidP="00110A30">
            <w:pPr>
              <w:jc w:val="center"/>
              <w:rPr>
                <w:b/>
                <w:i/>
                <w:sz w:val="28"/>
                <w:szCs w:val="28"/>
              </w:rPr>
            </w:pPr>
            <w:r w:rsidRPr="009A0519">
              <w:rPr>
                <w:b/>
                <w:i/>
                <w:sz w:val="28"/>
                <w:szCs w:val="28"/>
              </w:rPr>
              <w:t>35</w:t>
            </w:r>
          </w:p>
        </w:tc>
      </w:tr>
    </w:tbl>
    <w:p w:rsidR="00F67E48" w:rsidRPr="007C189F" w:rsidRDefault="00F67E48" w:rsidP="00F67E48">
      <w:pPr>
        <w:rPr>
          <w:b/>
          <w:bCs/>
          <w:iCs/>
        </w:rPr>
      </w:pPr>
    </w:p>
    <w:p w:rsidR="00F67E48" w:rsidRDefault="00F67E48" w:rsidP="00F67E48">
      <w:pPr>
        <w:rPr>
          <w:b/>
          <w:bCs/>
          <w:iCs/>
          <w:sz w:val="28"/>
          <w:szCs w:val="28"/>
        </w:rPr>
        <w:sectPr w:rsidR="00F67E48" w:rsidSect="002C6252">
          <w:pgSz w:w="11906" w:h="16838"/>
          <w:pgMar w:top="1134" w:right="707" w:bottom="567" w:left="1701" w:header="708" w:footer="708" w:gutter="0"/>
          <w:cols w:space="708"/>
          <w:docGrid w:linePitch="360"/>
        </w:sectPr>
      </w:pPr>
    </w:p>
    <w:p w:rsidR="00F67E48" w:rsidRDefault="00F67E48" w:rsidP="00F67E48">
      <w:pPr>
        <w:jc w:val="center"/>
        <w:rPr>
          <w:b/>
          <w:bCs/>
          <w:iCs/>
          <w:sz w:val="28"/>
          <w:szCs w:val="28"/>
        </w:rPr>
      </w:pPr>
      <w:r w:rsidRPr="009A0519">
        <w:rPr>
          <w:b/>
          <w:bCs/>
          <w:iCs/>
          <w:sz w:val="28"/>
          <w:szCs w:val="28"/>
        </w:rPr>
        <w:lastRenderedPageBreak/>
        <w:t>Календарно-тематический план</w:t>
      </w:r>
    </w:p>
    <w:p w:rsidR="00724924" w:rsidRDefault="00724924" w:rsidP="00724924">
      <w:pPr>
        <w:jc w:val="center"/>
        <w:rPr>
          <w:b/>
        </w:rPr>
      </w:pPr>
      <w:r>
        <w:rPr>
          <w:b/>
        </w:rPr>
        <w:t>1 час в неделю всего 35 часов</w:t>
      </w:r>
    </w:p>
    <w:p w:rsidR="00724924" w:rsidRDefault="00724924" w:rsidP="00724924">
      <w:pPr>
        <w:jc w:val="center"/>
        <w:rPr>
          <w:b/>
        </w:rPr>
      </w:pPr>
      <w:r>
        <w:rPr>
          <w:b/>
        </w:rPr>
        <w:t>2012-2013 учебный год</w:t>
      </w:r>
    </w:p>
    <w:tbl>
      <w:tblPr>
        <w:tblW w:w="95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43"/>
        <w:gridCol w:w="5727"/>
        <w:gridCol w:w="1009"/>
        <w:gridCol w:w="851"/>
        <w:gridCol w:w="1247"/>
      </w:tblGrid>
      <w:tr w:rsidR="00724924" w:rsidRPr="00724924" w:rsidTr="00285D8A"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  <w:r w:rsidRPr="00724924">
              <w:t>№ урока</w:t>
            </w:r>
          </w:p>
        </w:tc>
        <w:tc>
          <w:tcPr>
            <w:tcW w:w="57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pStyle w:val="4"/>
              <w:rPr>
                <w:rFonts w:ascii="Times New Roman" w:hAnsi="Times New Roman" w:cs="Times New Roman"/>
                <w:b w:val="0"/>
                <w:color w:val="auto"/>
              </w:rPr>
            </w:pPr>
            <w:r w:rsidRPr="00724924">
              <w:rPr>
                <w:rFonts w:ascii="Times New Roman" w:hAnsi="Times New Roman" w:cs="Times New Roman"/>
                <w:b w:val="0"/>
                <w:color w:val="auto"/>
              </w:rPr>
              <w:t>Содержание</w:t>
            </w:r>
          </w:p>
        </w:tc>
        <w:tc>
          <w:tcPr>
            <w:tcW w:w="1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  <w:r w:rsidRPr="00724924">
              <w:t>Кол-во часов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  <w:r w:rsidRPr="00724924">
              <w:t>Дата</w:t>
            </w:r>
          </w:p>
        </w:tc>
      </w:tr>
      <w:tr w:rsidR="00724924" w:rsidRPr="00724924" w:rsidTr="00285D8A"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57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pStyle w:val="4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  <w:r w:rsidRPr="00724924"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  <w:r w:rsidRPr="00724924">
              <w:t xml:space="preserve">Факт </w:t>
            </w: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Информация и информационные процессы». Введение.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Количество информации. Вероятностный подход.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Алфавитный подход к измерению количества информации. Единицы измерения информации.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Контрольная работа №1 «Информация и информационные процессы».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Кодирование и обработка текстовой информации.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Компьютерные словари и системы компьютерного перевода текстов.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Системы оптического распознавания документов.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Кодирование графической информации.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Растровая графика.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Векторная графика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Выполнение геометрических построений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Создание флэш-анимации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Кодирование звуковой информации.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Компьютерные презентации.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Представление числовой информации с помощью систем счисления.».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Электронные таблицы. Построение диаграмм и графиков.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Контрольная работа №2 «Информационные технологии».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Локальные компьютерные сети.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Глобальная компьютерная сеть Интернет.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Подключение к Интернету.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Подключение к Интернету и определение </w:t>
            </w:r>
            <w:r w:rsidRPr="00724924">
              <w:rPr>
                <w:lang w:val="en-US"/>
              </w:rPr>
              <w:t>IP</w:t>
            </w:r>
            <w:r w:rsidRPr="00724924">
              <w:t>-адреса.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Всемирная паутина. Настройка браузера.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Электронная почта.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Работа с электронной почтой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Общение в Интернете в реальном времени.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Файловые архивы.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Радио, телевидение и </w:t>
            </w:r>
            <w:r w:rsidRPr="00724924">
              <w:rPr>
                <w:lang w:val="en-US"/>
              </w:rPr>
              <w:t>Wed</w:t>
            </w:r>
            <w:r w:rsidRPr="00724924">
              <w:t xml:space="preserve"> камеры в Интернете.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Геоинформационные системы в Интернете.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Поиск информации в Интернете.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Электронная коммерция в Интернете.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Библиотеки, энциклопедии и словари в Интернете.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 xml:space="preserve">Основы языка разметки гипертекста. 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Контрольная работа №3 «Коммуникационные технологии».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Повторение по теме «Информационные технологии».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  <w:tr w:rsidR="00724924" w:rsidRPr="00724924" w:rsidTr="00285D8A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724924">
            <w:pPr>
              <w:numPr>
                <w:ilvl w:val="0"/>
                <w:numId w:val="13"/>
              </w:numPr>
              <w:jc w:val="center"/>
            </w:pPr>
          </w:p>
        </w:tc>
        <w:tc>
          <w:tcPr>
            <w:tcW w:w="5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r w:rsidRPr="00724924">
              <w:t>Повторение по теме «Коммуникационные технологии».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924" w:rsidRPr="00724924" w:rsidRDefault="00724924" w:rsidP="00285D8A">
            <w:pPr>
              <w:jc w:val="center"/>
            </w:pPr>
            <w:r w:rsidRPr="00724924"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924" w:rsidRPr="00724924" w:rsidRDefault="00724924" w:rsidP="00285D8A">
            <w:pPr>
              <w:jc w:val="center"/>
            </w:pPr>
          </w:p>
        </w:tc>
      </w:tr>
    </w:tbl>
    <w:p w:rsidR="00F67E48" w:rsidRPr="00F81B26" w:rsidRDefault="00F67E48" w:rsidP="00F67E48">
      <w:pPr>
        <w:sectPr w:rsidR="00F67E48" w:rsidRPr="00F81B26" w:rsidSect="000B3741">
          <w:pgSz w:w="11906" w:h="16838"/>
          <w:pgMar w:top="1134" w:right="567" w:bottom="567" w:left="992" w:header="709" w:footer="709" w:gutter="0"/>
          <w:cols w:space="708"/>
          <w:docGrid w:linePitch="360"/>
        </w:sectPr>
      </w:pPr>
    </w:p>
    <w:p w:rsidR="00F67E48" w:rsidRPr="00F81B26" w:rsidRDefault="00F67E48" w:rsidP="00F67E48">
      <w:pPr>
        <w:jc w:val="center"/>
        <w:rPr>
          <w:b/>
          <w:bCs/>
          <w:iCs/>
        </w:rPr>
      </w:pPr>
      <w:r w:rsidRPr="00F81B26">
        <w:rPr>
          <w:b/>
          <w:bCs/>
          <w:iCs/>
        </w:rPr>
        <w:lastRenderedPageBreak/>
        <w:t>Содержание учебного курса</w:t>
      </w:r>
    </w:p>
    <w:p w:rsidR="00F67E48" w:rsidRDefault="00F67E48" w:rsidP="00F67E48">
      <w:pPr>
        <w:pStyle w:val="p1"/>
        <w:spacing w:before="0" w:beforeAutospacing="0" w:after="0" w:afterAutospacing="0"/>
        <w:rPr>
          <w:b/>
        </w:rPr>
      </w:pPr>
      <w:r>
        <w:rPr>
          <w:b/>
          <w:bCs/>
        </w:rPr>
        <w:t>Введение. Информация и информационные процессы – 4 часа</w:t>
      </w:r>
      <w:r>
        <w:rPr>
          <w:b/>
        </w:rPr>
        <w:t>.</w:t>
      </w:r>
    </w:p>
    <w:p w:rsidR="00F67E48" w:rsidRDefault="00F67E48" w:rsidP="00F67E48">
      <w:pPr>
        <w:jc w:val="both"/>
      </w:pPr>
      <w:r>
        <w:t>Введение. Вводный инструктаж правил по техники безопасности, поведения в кабинете информатики.</w:t>
      </w:r>
    </w:p>
    <w:p w:rsidR="00F67E48" w:rsidRDefault="00F67E48" w:rsidP="00F67E48">
      <w:pPr>
        <w:jc w:val="both"/>
      </w:pPr>
      <w:r>
        <w:t>Информация и информационные процессы.</w:t>
      </w:r>
    </w:p>
    <w:p w:rsidR="00F67E48" w:rsidRDefault="00F67E48" w:rsidP="00F67E48">
      <w:pPr>
        <w:jc w:val="both"/>
      </w:pPr>
      <w:r>
        <w:t>Количество информации. Подходы к определению количества информации.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>
        <w:rPr>
          <w:b/>
        </w:rPr>
        <w:t>Практические работы: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</w:pPr>
      <w:r>
        <w:t xml:space="preserve">Практическая работа №1. Определение количества информации. </w:t>
      </w:r>
    </w:p>
    <w:p w:rsidR="00F67E48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" w:name="_Toc235499252"/>
      <w:bookmarkStart w:id="2" w:name="_Toc228880704"/>
      <w:r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  <w:bookmarkEnd w:id="1"/>
      <w:bookmarkEnd w:id="2"/>
    </w:p>
    <w:p w:rsidR="00F67E48" w:rsidRDefault="00F67E48" w:rsidP="00F67E48">
      <w:pPr>
        <w:shd w:val="clear" w:color="auto" w:fill="FFFFFF"/>
        <w:spacing w:line="230" w:lineRule="exact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Учащиеся должны</w:t>
      </w:r>
    </w:p>
    <w:p w:rsidR="00F67E48" w:rsidRDefault="00F67E48" w:rsidP="00F67E48">
      <w:pPr>
        <w:shd w:val="clear" w:color="auto" w:fill="FFFFFF"/>
        <w:spacing w:line="230" w:lineRule="exact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знать/ понимать:</w:t>
      </w:r>
    </w:p>
    <w:p w:rsidR="00F67E48" w:rsidRDefault="00F67E48" w:rsidP="00F67E48">
      <w:pPr>
        <w:numPr>
          <w:ilvl w:val="0"/>
          <w:numId w:val="7"/>
        </w:numPr>
        <w:jc w:val="both"/>
      </w:pPr>
      <w:r>
        <w:t>технику безопасности при работе в кабинете информатики;</w:t>
      </w:r>
    </w:p>
    <w:p w:rsidR="00F67E48" w:rsidRDefault="00F67E48" w:rsidP="00F67E48">
      <w:pPr>
        <w:numPr>
          <w:ilvl w:val="0"/>
          <w:numId w:val="7"/>
        </w:numPr>
        <w:jc w:val="both"/>
      </w:pPr>
      <w:r>
        <w:t>основные подходы к определению понятия «информация», виды и свойства информации;</w:t>
      </w:r>
    </w:p>
    <w:p w:rsidR="00F67E48" w:rsidRDefault="00F67E48" w:rsidP="00F67E48">
      <w:pPr>
        <w:numPr>
          <w:ilvl w:val="0"/>
          <w:numId w:val="7"/>
        </w:numPr>
        <w:jc w:val="both"/>
      </w:pPr>
      <w:r>
        <w:t>понятие количество информации, единицы измерения информации, принципы основных подходов к определению количества информации.</w:t>
      </w:r>
    </w:p>
    <w:p w:rsidR="00F67E48" w:rsidRDefault="00F67E48" w:rsidP="00F67E48">
      <w:pPr>
        <w:widowControl w:val="0"/>
        <w:shd w:val="clear" w:color="auto" w:fill="FFFFFF"/>
        <w:tabs>
          <w:tab w:val="left" w:pos="231"/>
        </w:tabs>
        <w:autoSpaceDE w:val="0"/>
        <w:autoSpaceDN w:val="0"/>
        <w:adjustRightInd w:val="0"/>
        <w:spacing w:before="22" w:line="230" w:lineRule="exact"/>
        <w:ind w:left="238" w:right="7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уметь:</w:t>
      </w:r>
    </w:p>
    <w:p w:rsidR="00F67E48" w:rsidRDefault="00F67E48" w:rsidP="00F67E48">
      <w:pPr>
        <w:numPr>
          <w:ilvl w:val="0"/>
          <w:numId w:val="8"/>
        </w:numPr>
        <w:jc w:val="both"/>
      </w:pPr>
      <w:r>
        <w:t>определять дискретные и непрерывные сигналы;</w:t>
      </w:r>
    </w:p>
    <w:p w:rsidR="00F67E48" w:rsidRDefault="00F67E48" w:rsidP="00F67E48">
      <w:pPr>
        <w:numPr>
          <w:ilvl w:val="0"/>
          <w:numId w:val="8"/>
        </w:numPr>
        <w:jc w:val="both"/>
      </w:pPr>
      <w:r>
        <w:t>определять количество информации;</w:t>
      </w:r>
    </w:p>
    <w:p w:rsidR="00F67E48" w:rsidRDefault="00F67E48" w:rsidP="00F67E48">
      <w:pPr>
        <w:widowControl w:val="0"/>
        <w:numPr>
          <w:ilvl w:val="0"/>
          <w:numId w:val="8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22" w:line="230" w:lineRule="exact"/>
        <w:ind w:right="79"/>
        <w:jc w:val="both"/>
        <w:rPr>
          <w:sz w:val="22"/>
          <w:szCs w:val="22"/>
        </w:rPr>
      </w:pPr>
      <w:r>
        <w:t>определять количество информации, содержащейся в сообщении, при вероятностном и алфавитном подходах.</w:t>
      </w:r>
      <w:r>
        <w:rPr>
          <w:sz w:val="22"/>
          <w:szCs w:val="22"/>
        </w:rPr>
        <w:t>.</w:t>
      </w:r>
    </w:p>
    <w:p w:rsidR="00F67E48" w:rsidRDefault="00F67E48" w:rsidP="00F67E48">
      <w:pPr>
        <w:pStyle w:val="p1"/>
        <w:spacing w:before="0" w:beforeAutospacing="0" w:after="0" w:afterAutospacing="0"/>
        <w:rPr>
          <w:b/>
        </w:rPr>
      </w:pPr>
      <w:r>
        <w:rPr>
          <w:b/>
          <w:bCs/>
        </w:rPr>
        <w:t>Кодирование и обработка текстовой информации</w:t>
      </w:r>
      <w:r>
        <w:rPr>
          <w:b/>
        </w:rPr>
        <w:t>.</w:t>
      </w:r>
    </w:p>
    <w:p w:rsidR="00F67E48" w:rsidRDefault="00F67E48" w:rsidP="00F67E48">
      <w:pPr>
        <w:jc w:val="both"/>
        <w:rPr>
          <w:b/>
          <w:bCs/>
        </w:rPr>
      </w:pPr>
      <w:r>
        <w:t>Кодирование текстовой информации. Создание документов в текстовых редакторах. Форматирование документов в текстовых редакторах. Компьютерные словари и системы компьютерного перевода текстов. Системы оптического распознавания документов.</w:t>
      </w:r>
      <w:r>
        <w:rPr>
          <w:vanish/>
        </w:rPr>
        <w:t> 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>
        <w:rPr>
          <w:b/>
        </w:rPr>
        <w:t>Практические работы: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 xml:space="preserve">Практическая работа 2. Кодировки русских букв. 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3. Создание и форматирование документа.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4. Перевод с помощью онлайновых словаря и переводчика.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5. Сканирование «бумажного» и распознавание электронного текстового документа.</w:t>
      </w:r>
      <w:r>
        <w:rPr>
          <w:vanish/>
        </w:rPr>
        <w:t xml:space="preserve">  </w:t>
      </w:r>
      <w:r>
        <w:t> </w:t>
      </w:r>
    </w:p>
    <w:p w:rsidR="00F67E48" w:rsidRDefault="00F67E48" w:rsidP="00F67E48">
      <w:pPr>
        <w:pStyle w:val="p1"/>
        <w:spacing w:before="60" w:beforeAutospacing="0" w:after="60" w:afterAutospacing="0"/>
        <w:jc w:val="both"/>
      </w:pPr>
      <w:r>
        <w:rPr>
          <w:b/>
        </w:rPr>
        <w:t xml:space="preserve">Контроль знаний и умений: </w:t>
      </w:r>
      <w:r>
        <w:rPr>
          <w:b/>
          <w:bCs/>
        </w:rPr>
        <w:t>Контрольная работа №1 по теме «Информация и информационные процессы. Кодирование и обработка текстовой информации».</w:t>
      </w:r>
    </w:p>
    <w:p w:rsidR="00F67E48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>
        <w:rPr>
          <w:i/>
        </w:rPr>
        <w:t>Учащиеся должны</w:t>
      </w:r>
    </w:p>
    <w:p w:rsidR="00F67E48" w:rsidRDefault="00F67E48" w:rsidP="00F67E48">
      <w:pPr>
        <w:shd w:val="clear" w:color="auto" w:fill="FFFFFF"/>
        <w:spacing w:line="230" w:lineRule="exact"/>
        <w:jc w:val="both"/>
        <w:rPr>
          <w:i/>
        </w:rPr>
      </w:pPr>
      <w:r>
        <w:rPr>
          <w:i/>
        </w:rPr>
        <w:t>знать/ понимать:</w:t>
      </w:r>
    </w:p>
    <w:p w:rsidR="00F67E48" w:rsidRDefault="00F67E48" w:rsidP="00F67E48">
      <w:pPr>
        <w:numPr>
          <w:ilvl w:val="0"/>
          <w:numId w:val="9"/>
        </w:numPr>
        <w:shd w:val="clear" w:color="auto" w:fill="FFFFFF"/>
        <w:ind w:right="72"/>
        <w:jc w:val="both"/>
      </w:pPr>
      <w:r>
        <w:t>кодовые таблицы. Форматы файлов;</w:t>
      </w:r>
    </w:p>
    <w:p w:rsidR="00F67E48" w:rsidRDefault="00F67E48" w:rsidP="00F67E48">
      <w:pPr>
        <w:numPr>
          <w:ilvl w:val="0"/>
          <w:numId w:val="9"/>
        </w:numPr>
        <w:shd w:val="clear" w:color="auto" w:fill="FFFFFF"/>
        <w:ind w:right="72"/>
        <w:jc w:val="both"/>
      </w:pPr>
      <w:r>
        <w:t>решение задач КИМ ЕГЭ  по теме «Количество текстовой информации»;</w:t>
      </w:r>
    </w:p>
    <w:p w:rsidR="00F67E48" w:rsidRDefault="00F67E48" w:rsidP="00F67E48">
      <w:pPr>
        <w:numPr>
          <w:ilvl w:val="0"/>
          <w:numId w:val="9"/>
        </w:numPr>
        <w:ind w:right="-108"/>
        <w:jc w:val="both"/>
        <w:rPr>
          <w:color w:val="000000"/>
        </w:rPr>
      </w:pPr>
      <w:r>
        <w:rPr>
          <w:color w:val="000000"/>
        </w:rPr>
        <w:t xml:space="preserve">автоматизированные средства и технологии организации текста. </w:t>
      </w:r>
      <w:r>
        <w:t>Текстовые редакторы и процессоры;</w:t>
      </w:r>
    </w:p>
    <w:p w:rsidR="00F67E48" w:rsidRDefault="00F67E48" w:rsidP="00F67E48">
      <w:pPr>
        <w:numPr>
          <w:ilvl w:val="0"/>
          <w:numId w:val="9"/>
        </w:numPr>
        <w:jc w:val="both"/>
      </w:pPr>
      <w:r>
        <w:t>технологии организации текста.</w:t>
      </w:r>
      <w:r>
        <w:rPr>
          <w:color w:val="000000"/>
        </w:rPr>
        <w:t xml:space="preserve"> Приемы преобразования текстов: форматирование;</w:t>
      </w:r>
    </w:p>
    <w:p w:rsidR="00F67E48" w:rsidRDefault="00F67E48" w:rsidP="00F67E48">
      <w:pPr>
        <w:numPr>
          <w:ilvl w:val="0"/>
          <w:numId w:val="9"/>
        </w:numPr>
        <w:jc w:val="both"/>
      </w:pPr>
      <w:r>
        <w:t>компьютерные словари и системы перевода текстов;</w:t>
      </w:r>
    </w:p>
    <w:p w:rsidR="00F67E48" w:rsidRDefault="00F67E48" w:rsidP="00F67E48">
      <w:pPr>
        <w:widowControl w:val="0"/>
        <w:numPr>
          <w:ilvl w:val="0"/>
          <w:numId w:val="9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right="-105"/>
        <w:jc w:val="both"/>
      </w:pPr>
      <w:r>
        <w:t>распознавание текста, работа с редактором Abby Fine Raeder 8.0.</w:t>
      </w:r>
    </w:p>
    <w:p w:rsidR="00F67E48" w:rsidRDefault="00F67E48" w:rsidP="00F67E48">
      <w:pPr>
        <w:widowControl w:val="0"/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left="11" w:right="-105"/>
        <w:jc w:val="both"/>
        <w:rPr>
          <w:i/>
        </w:rPr>
      </w:pPr>
      <w:r>
        <w:rPr>
          <w:i/>
        </w:rPr>
        <w:t>уметь:</w:t>
      </w:r>
    </w:p>
    <w:p w:rsidR="00F67E48" w:rsidRDefault="00F67E48" w:rsidP="00F67E48">
      <w:pPr>
        <w:numPr>
          <w:ilvl w:val="0"/>
          <w:numId w:val="10"/>
        </w:numPr>
        <w:jc w:val="both"/>
      </w:pPr>
      <w:r>
        <w:t>определять числовой код символа. Кодировать и декодировать сообщение по кодовой таблице;</w:t>
      </w:r>
    </w:p>
    <w:p w:rsidR="00F67E48" w:rsidRDefault="00F67E48" w:rsidP="00F67E48">
      <w:pPr>
        <w:numPr>
          <w:ilvl w:val="0"/>
          <w:numId w:val="10"/>
        </w:numPr>
        <w:jc w:val="both"/>
      </w:pPr>
      <w:r>
        <w:t>работать с разделами, выполнять операции редактирования, форматировать документ;</w:t>
      </w:r>
    </w:p>
    <w:p w:rsidR="00F67E48" w:rsidRDefault="00F67E48" w:rsidP="00F67E48">
      <w:pPr>
        <w:numPr>
          <w:ilvl w:val="0"/>
          <w:numId w:val="10"/>
        </w:numPr>
        <w:jc w:val="both"/>
      </w:pPr>
      <w:r>
        <w:t>работать с разделами, выполнять операции редактирования, форматировать документ;</w:t>
      </w:r>
    </w:p>
    <w:p w:rsidR="00F67E48" w:rsidRDefault="00F67E48" w:rsidP="00F67E48">
      <w:pPr>
        <w:numPr>
          <w:ilvl w:val="0"/>
          <w:numId w:val="10"/>
        </w:numPr>
        <w:jc w:val="both"/>
      </w:pPr>
      <w:r>
        <w:t>переводить текст с использованием системы машинного перевода;</w:t>
      </w:r>
    </w:p>
    <w:p w:rsidR="00F67E48" w:rsidRDefault="00F67E48" w:rsidP="00F67E48">
      <w:pPr>
        <w:widowControl w:val="0"/>
        <w:numPr>
          <w:ilvl w:val="0"/>
          <w:numId w:val="10"/>
        </w:numPr>
        <w:shd w:val="clear" w:color="auto" w:fill="FFFFFF"/>
        <w:tabs>
          <w:tab w:val="left" w:pos="11"/>
        </w:tabs>
        <w:autoSpaceDE w:val="0"/>
        <w:autoSpaceDN w:val="0"/>
        <w:adjustRightInd w:val="0"/>
        <w:spacing w:before="22" w:line="230" w:lineRule="exact"/>
        <w:ind w:right="-105"/>
        <w:jc w:val="both"/>
      </w:pPr>
      <w:r>
        <w:t>распознавать текст, сохранять в различных форматах.</w:t>
      </w:r>
    </w:p>
    <w:p w:rsidR="00F67E48" w:rsidRDefault="00F67E48" w:rsidP="00F67E48">
      <w:pPr>
        <w:pStyle w:val="p1"/>
        <w:spacing w:before="60" w:beforeAutospacing="0" w:after="60" w:afterAutospacing="0"/>
        <w:rPr>
          <w:b/>
        </w:rPr>
      </w:pPr>
      <w:r>
        <w:rPr>
          <w:b/>
          <w:bCs/>
        </w:rPr>
        <w:t>Кодирование и обработка графической, звуковой и числовой информации</w:t>
      </w:r>
      <w:r>
        <w:rPr>
          <w:b/>
        </w:rPr>
        <w:t>.</w:t>
      </w:r>
    </w:p>
    <w:p w:rsidR="00F67E48" w:rsidRDefault="00F67E48" w:rsidP="00F67E48">
      <w:pPr>
        <w:jc w:val="both"/>
      </w:pPr>
      <w:r>
        <w:lastRenderedPageBreak/>
        <w:t>Кодирование графической информации. Растровая графика.</w:t>
      </w:r>
      <w:r>
        <w:rPr>
          <w:vanish/>
        </w:rPr>
        <w:t xml:space="preserve">  </w:t>
      </w:r>
      <w:r>
        <w:t> </w:t>
      </w:r>
      <w:r>
        <w:rPr>
          <w:vanish/>
        </w:rPr>
        <w:t>  </w:t>
      </w:r>
      <w:r>
        <w:t xml:space="preserve">Векторная графика. Кодирование звуковой информации. Компьютерные презентации. Представление числовой информации с помощью систем счисления. Электронные таблицы. Построение диаграмм и графиков. 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  <w:rPr>
          <w:b/>
        </w:rPr>
      </w:pPr>
      <w:r>
        <w:rPr>
          <w:b/>
        </w:rPr>
        <w:t>Практические работы: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6. Кодирование графической информации.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7. Растровая графика.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8. Трехмерная векторная графика.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9. Выполнение геометрических построений в системе компьютерного черчения КОМПАС.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10. Создание и редактирование оцифрованного звука.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Практическая работа 11. Создание Flash-анимации.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12. Разработка мультимедийной интерактивной презентации «Устройство компьютера».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13. Перевод чисел из одной системы счисления в другую с помощью калькулятора.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14. Относительные, абсолютные и смешанные ссылки в электронных таблицах.</w:t>
      </w:r>
    </w:p>
    <w:p w:rsidR="00F67E48" w:rsidRPr="003F47C2" w:rsidRDefault="00F67E48" w:rsidP="00F67E48">
      <w:pPr>
        <w:pStyle w:val="ab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15. Построение диаграмм различных типов.</w:t>
      </w:r>
    </w:p>
    <w:p w:rsidR="00F67E48" w:rsidRDefault="00F67E48" w:rsidP="00F67E48">
      <w:pPr>
        <w:pStyle w:val="p1"/>
        <w:spacing w:before="60" w:beforeAutospacing="0" w:after="60" w:afterAutospacing="0"/>
        <w:jc w:val="both"/>
        <w:rPr>
          <w:b/>
        </w:rPr>
      </w:pPr>
      <w:r>
        <w:rPr>
          <w:b/>
        </w:rPr>
        <w:t>Контроль знаний и умений:</w:t>
      </w:r>
      <w:r w:rsidRPr="003F47C2">
        <w:rPr>
          <w:b/>
          <w:bCs/>
        </w:rPr>
        <w:t xml:space="preserve"> </w:t>
      </w:r>
      <w:r>
        <w:rPr>
          <w:b/>
          <w:bCs/>
        </w:rPr>
        <w:t>Контрольная работа №2 по теме «Кодирование и обработка графической, звуковой и числовой информации».</w:t>
      </w:r>
    </w:p>
    <w:p w:rsidR="00F67E48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Default="00F67E48" w:rsidP="00F67E48">
      <w:pPr>
        <w:shd w:val="clear" w:color="auto" w:fill="FFFFFF"/>
        <w:spacing w:line="230" w:lineRule="exact"/>
        <w:rPr>
          <w:i/>
        </w:rPr>
      </w:pPr>
      <w:r>
        <w:rPr>
          <w:i/>
        </w:rPr>
        <w:t>Учащиеся должны</w:t>
      </w:r>
    </w:p>
    <w:p w:rsidR="00F67E48" w:rsidRDefault="00F67E48" w:rsidP="00F67E48">
      <w:pPr>
        <w:shd w:val="clear" w:color="auto" w:fill="FFFFFF"/>
        <w:spacing w:line="230" w:lineRule="exact"/>
        <w:rPr>
          <w:i/>
        </w:rPr>
      </w:pPr>
      <w:r>
        <w:rPr>
          <w:i/>
        </w:rPr>
        <w:t>знать/ понимать:</w:t>
      </w:r>
    </w:p>
    <w:p w:rsidR="00F67E48" w:rsidRDefault="00F67E48" w:rsidP="00F67E48">
      <w:pPr>
        <w:numPr>
          <w:ilvl w:val="0"/>
          <w:numId w:val="11"/>
        </w:numPr>
      </w:pPr>
      <w:r>
        <w:t>методы сжатия данных, форматы звуковых файлов.</w:t>
      </w:r>
    </w:p>
    <w:p w:rsidR="00F67E48" w:rsidRDefault="00F67E48" w:rsidP="00F67E48">
      <w:pPr>
        <w:numPr>
          <w:ilvl w:val="0"/>
          <w:numId w:val="11"/>
        </w:numPr>
      </w:pPr>
      <w:r>
        <w:t>технологии создания слайдов и презентации Виды анимации. Назначение каждого вида, и их применение.</w:t>
      </w:r>
    </w:p>
    <w:p w:rsidR="00F67E48" w:rsidRDefault="00F67E48" w:rsidP="00F67E48">
      <w:pPr>
        <w:numPr>
          <w:ilvl w:val="0"/>
          <w:numId w:val="11"/>
        </w:numPr>
      </w:pPr>
      <w:r>
        <w:t>правила записи чисел в системах счисления Правила перевода чисел в позиционных системах счисления Правила вычисления в позиционных системах счисления.</w:t>
      </w:r>
    </w:p>
    <w:p w:rsidR="00F67E48" w:rsidRDefault="00F67E48" w:rsidP="00F67E48">
      <w:pPr>
        <w:numPr>
          <w:ilvl w:val="0"/>
          <w:numId w:val="11"/>
        </w:numPr>
      </w:pPr>
      <w:r>
        <w:t>назначение и функции электронных таблиц, элементы электронных таблиц.</w:t>
      </w:r>
    </w:p>
    <w:p w:rsidR="00F67E48" w:rsidRDefault="00F67E48" w:rsidP="00F67E48">
      <w:pPr>
        <w:rPr>
          <w:i/>
        </w:rPr>
      </w:pPr>
      <w:r>
        <w:rPr>
          <w:i/>
        </w:rPr>
        <w:t>уметь:</w:t>
      </w:r>
    </w:p>
    <w:p w:rsidR="00F67E48" w:rsidRDefault="00F67E48" w:rsidP="00F67E48">
      <w:pPr>
        <w:numPr>
          <w:ilvl w:val="0"/>
          <w:numId w:val="12"/>
        </w:numPr>
      </w:pPr>
      <w:r>
        <w:t>решать задачи КИМов ЕГЭ  по теме «Количество графической информации», «Цветообразование»</w:t>
      </w:r>
    </w:p>
    <w:p w:rsidR="00F67E48" w:rsidRDefault="00F67E48" w:rsidP="00F67E48">
      <w:pPr>
        <w:numPr>
          <w:ilvl w:val="0"/>
          <w:numId w:val="12"/>
        </w:numPr>
        <w:shd w:val="clear" w:color="auto" w:fill="FFFFFF"/>
      </w:pPr>
      <w:r>
        <w:t>приводить примеры растровых и векторных изображений; создавать и редактировать растровые изображения; осуществлять простейшую обработку цифровых изображений.</w:t>
      </w:r>
    </w:p>
    <w:p w:rsidR="00F67E48" w:rsidRDefault="00F67E48" w:rsidP="00F67E48">
      <w:pPr>
        <w:numPr>
          <w:ilvl w:val="0"/>
          <w:numId w:val="12"/>
        </w:numPr>
        <w:rPr>
          <w:color w:val="000000"/>
        </w:rPr>
      </w:pPr>
      <w:r>
        <w:rPr>
          <w:color w:val="000000"/>
        </w:rPr>
        <w:t>создавать рисунки, чертежи с помощью векторных графических редакторов.</w:t>
      </w:r>
    </w:p>
    <w:p w:rsidR="00F67E48" w:rsidRDefault="00F67E48" w:rsidP="00F67E48">
      <w:pPr>
        <w:widowControl w:val="0"/>
        <w:numPr>
          <w:ilvl w:val="0"/>
          <w:numId w:val="12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before="7" w:line="238" w:lineRule="exact"/>
        <w:ind w:right="72"/>
        <w:rPr>
          <w:b/>
        </w:rPr>
      </w:pPr>
      <w:r>
        <w:t>решать геометрические задачи с помощью систем векторного проектирования (КОМПАС 3</w:t>
      </w:r>
      <w:r>
        <w:rPr>
          <w:lang w:val="en-US"/>
        </w:rPr>
        <w:t>D</w:t>
      </w:r>
      <w:r>
        <w:t>).</w:t>
      </w:r>
    </w:p>
    <w:p w:rsidR="00F67E48" w:rsidRDefault="00F67E48" w:rsidP="00F67E48">
      <w:pPr>
        <w:numPr>
          <w:ilvl w:val="0"/>
          <w:numId w:val="12"/>
        </w:numPr>
      </w:pPr>
      <w:r>
        <w:t>осуществлять запись звука, применять методы сжатия звуковых файлов.</w:t>
      </w:r>
    </w:p>
    <w:p w:rsidR="00F67E48" w:rsidRDefault="00F67E48" w:rsidP="00F67E48">
      <w:pPr>
        <w:numPr>
          <w:ilvl w:val="0"/>
          <w:numId w:val="12"/>
        </w:numPr>
      </w:pPr>
      <w:r>
        <w:t>настраивать анимацию объектов, слайдов.</w:t>
      </w:r>
    </w:p>
    <w:p w:rsidR="00F67E48" w:rsidRDefault="00F67E48" w:rsidP="00F67E48">
      <w:pPr>
        <w:numPr>
          <w:ilvl w:val="0"/>
          <w:numId w:val="12"/>
        </w:numPr>
      </w:pPr>
      <w:r>
        <w:t>з</w:t>
      </w:r>
      <w:r>
        <w:rPr>
          <w:color w:val="000000"/>
        </w:rPr>
        <w:t>аписывать числа в различных системах счисления; переводить числа из одной системы счисления в другую; вычислять в позиционных системах счисления.</w:t>
      </w:r>
    </w:p>
    <w:p w:rsidR="00F67E48" w:rsidRDefault="00F67E48" w:rsidP="00F67E48">
      <w:pPr>
        <w:numPr>
          <w:ilvl w:val="0"/>
          <w:numId w:val="12"/>
        </w:numPr>
      </w:pPr>
      <w:r>
        <w:t>вводить и изменять данные в таблице, решать задачи разных типов в электронных таблицах.</w:t>
      </w:r>
    </w:p>
    <w:p w:rsidR="00F67E48" w:rsidRDefault="00F67E48" w:rsidP="00F67E48">
      <w:pPr>
        <w:widowControl w:val="0"/>
        <w:numPr>
          <w:ilvl w:val="0"/>
          <w:numId w:val="12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245" w:lineRule="exact"/>
        <w:rPr>
          <w:b/>
        </w:rPr>
      </w:pPr>
      <w:r>
        <w:t xml:space="preserve">   строить диаграммы и графики, определять тип диаграммы в зависимости от вида представленной информации.</w:t>
      </w:r>
    </w:p>
    <w:p w:rsidR="00F67E48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>
        <w:rPr>
          <w:b/>
          <w:bCs/>
        </w:rPr>
        <w:t>Коммуникационные технологии</w:t>
      </w:r>
    </w:p>
    <w:p w:rsidR="00F67E48" w:rsidRDefault="00F67E48" w:rsidP="00F67E48">
      <w:pPr>
        <w:pStyle w:val="ab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сети. Глобальная компьютерная сеть Интернет. Подключение к Интернету. Всемирная паутина. Электронная почта. Радио, телевидение и Web-камеры в Интернете. Общение в Интернете в реальном времени. Файловые архивы. Геоинформационные системы в Интернете. Поиск информации в Интернете. Библиотеки, энциклопедии и словари в Интернете. Электронная коммерция в Интернете. Основы языка разметки гипертекста</w:t>
      </w:r>
    </w:p>
    <w:p w:rsidR="00F67E48" w:rsidRPr="00B06191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>
        <w:rPr>
          <w:b/>
          <w:bCs/>
        </w:rPr>
        <w:lastRenderedPageBreak/>
        <w:t>Контрольная работа №3 по теме «Коммуникационные технологии».</w:t>
      </w:r>
    </w:p>
    <w:p w:rsidR="00F67E48" w:rsidRPr="00B06191" w:rsidRDefault="00F67E48" w:rsidP="00F67E48">
      <w:pPr>
        <w:pStyle w:val="p1"/>
        <w:spacing w:before="60" w:beforeAutospacing="0" w:after="60" w:afterAutospacing="0"/>
        <w:rPr>
          <w:b/>
          <w:bCs/>
        </w:rPr>
      </w:pPr>
      <w:r w:rsidRPr="00B06191">
        <w:rPr>
          <w:b/>
          <w:bCs/>
        </w:rPr>
        <w:t xml:space="preserve">Практические работы: 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16. Предоставление общего доступа к принтеру в локальной сети. 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17. Создание подключения к Интернету.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18. Подключения к Интернету и определение IP-адреса.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19. Настройка браузера.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20. Работа с электронной почтой.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21. Общение в реальном времени в глобальной и локальных компьютерных сетях.</w:t>
      </w:r>
    </w:p>
    <w:p w:rsidR="00F67E48" w:rsidRDefault="00F67E48" w:rsidP="00F67E48">
      <w:pPr>
        <w:pStyle w:val="p1"/>
        <w:spacing w:before="0" w:beforeAutospacing="0" w:after="0" w:afterAutospacing="0"/>
        <w:ind w:firstLine="426"/>
        <w:jc w:val="both"/>
      </w:pPr>
      <w:r>
        <w:t>Практическая работа 22. Работа с файловыми архивами.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Практическая работа 23. Геоинформационные системы в Интернете.  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работа 24. Поиск в Интернете.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Практическая работа 25. Заказ в Интернет-магазине. </w:t>
      </w:r>
    </w:p>
    <w:p w:rsidR="00F67E48" w:rsidRDefault="00F67E48" w:rsidP="00F67E48">
      <w:pPr>
        <w:pStyle w:val="ab"/>
        <w:spacing w:before="0" w:beforeAutospacing="0" w:after="0" w:afterAutospacing="0"/>
        <w:ind w:firstLine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Практическая работа 26. Разработка сайта с использованием Web-редактора.</w:t>
      </w:r>
    </w:p>
    <w:p w:rsidR="00F67E48" w:rsidRDefault="00F67E48" w:rsidP="00F67E48"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подготовке учащихся в области информатики и ИКТ</w:t>
      </w:r>
    </w:p>
    <w:p w:rsidR="00F67E48" w:rsidRDefault="00F67E48" w:rsidP="00F67E48">
      <w:pPr>
        <w:shd w:val="clear" w:color="auto" w:fill="FFFFFF"/>
        <w:spacing w:line="230" w:lineRule="exact"/>
        <w:rPr>
          <w:i/>
        </w:rPr>
      </w:pPr>
      <w:r>
        <w:rPr>
          <w:i/>
        </w:rPr>
        <w:t>Учащиеся должны</w:t>
      </w:r>
    </w:p>
    <w:p w:rsidR="00F67E48" w:rsidRDefault="00F67E48" w:rsidP="00F67E48">
      <w:pPr>
        <w:shd w:val="clear" w:color="auto" w:fill="FFFFFF"/>
        <w:spacing w:line="230" w:lineRule="exact"/>
        <w:rPr>
          <w:i/>
        </w:rPr>
      </w:pPr>
      <w:r>
        <w:rPr>
          <w:i/>
        </w:rPr>
        <w:t>знать/ понимать:</w:t>
      </w:r>
    </w:p>
    <w:p w:rsidR="00F67E48" w:rsidRDefault="00F67E48" w:rsidP="00F67E48">
      <w:r>
        <w:rPr>
          <w:b/>
          <w:i/>
        </w:rPr>
        <w:t>Уметь</w:t>
      </w:r>
      <w:r>
        <w:t xml:space="preserve"> предоставлять общий доступ к сетевым устройствам, папкам.</w:t>
      </w:r>
    </w:p>
    <w:p w:rsidR="00F67E48" w:rsidRDefault="00F67E48" w:rsidP="00F67E48">
      <w:r>
        <w:rPr>
          <w:b/>
          <w:i/>
        </w:rPr>
        <w:t>Уметь</w:t>
      </w:r>
      <w:r>
        <w:t xml:space="preserve"> определять по имени домена верхнего уровня профиль организации, владельца домена. Записывать доменное имя.</w:t>
      </w:r>
    </w:p>
    <w:p w:rsidR="00F67E48" w:rsidRDefault="00F67E48" w:rsidP="00F67E48">
      <w:r>
        <w:rPr>
          <w:b/>
          <w:i/>
        </w:rPr>
        <w:t>Уметь</w:t>
      </w:r>
      <w:r>
        <w:t xml:space="preserve"> осуществлять подключение к Интернету; настраивать модем и почтовые программы.</w:t>
      </w:r>
    </w:p>
    <w:p w:rsidR="00F67E48" w:rsidRDefault="00F67E48" w:rsidP="00F67E48">
      <w:pPr>
        <w:shd w:val="clear" w:color="auto" w:fill="FFFFFF"/>
        <w:rPr>
          <w:i/>
        </w:rPr>
      </w:pPr>
      <w:r>
        <w:rPr>
          <w:b/>
          <w:i/>
        </w:rPr>
        <w:t>Уметь</w:t>
      </w:r>
      <w:r>
        <w:t xml:space="preserve"> путешествовать по Всемирной паутине. Настраивать браузер Работать с файловыми архивами.</w:t>
      </w:r>
    </w:p>
    <w:p w:rsidR="00F67E48" w:rsidRDefault="00F67E48" w:rsidP="00F67E48">
      <w:pPr>
        <w:rPr>
          <w:i/>
        </w:rPr>
      </w:pPr>
      <w:r>
        <w:rPr>
          <w:b/>
          <w:i/>
        </w:rPr>
        <w:t>Уметь</w:t>
      </w:r>
      <w:r>
        <w:t xml:space="preserve"> </w:t>
      </w:r>
      <w:r>
        <w:rPr>
          <w:color w:val="000000"/>
        </w:rPr>
        <w:t>настраивать почтовую программу. Работать с электронной почтой.</w:t>
      </w:r>
    </w:p>
    <w:p w:rsidR="00F67E48" w:rsidRDefault="00F67E48" w:rsidP="00F67E48">
      <w:pPr>
        <w:pStyle w:val="a9"/>
      </w:pPr>
      <w:r>
        <w:rPr>
          <w:b/>
          <w:i/>
        </w:rPr>
        <w:t>Уметь</w:t>
      </w:r>
      <w:r>
        <w:t xml:space="preserve"> участвовать в коллективном взаимодействии: форум, телеконференция, чат.</w:t>
      </w:r>
    </w:p>
    <w:p w:rsidR="00F67E48" w:rsidRDefault="00F67E48" w:rsidP="00F67E48">
      <w:pPr>
        <w:pStyle w:val="a9"/>
        <w:rPr>
          <w:b/>
          <w:i/>
        </w:rPr>
      </w:pPr>
      <w:r>
        <w:rPr>
          <w:b/>
          <w:i/>
        </w:rPr>
        <w:t xml:space="preserve">Уметь </w:t>
      </w:r>
      <w:r>
        <w:t>создавать архив файлов и раскрывать архив с использованием программы-архиватора; загружать файл из файлового архива.</w:t>
      </w:r>
    </w:p>
    <w:p w:rsidR="00F67E48" w:rsidRDefault="00F67E48" w:rsidP="00F67E48">
      <w:r>
        <w:rPr>
          <w:b/>
          <w:i/>
        </w:rPr>
        <w:t>Уметь</w:t>
      </w:r>
      <w:r>
        <w:t xml:space="preserve"> находить в Интернете интерактивные карты города, пользоваться программой навигатором.</w:t>
      </w:r>
    </w:p>
    <w:p w:rsidR="00F67E48" w:rsidRDefault="00F67E48" w:rsidP="00F67E48">
      <w:pPr>
        <w:rPr>
          <w:i/>
          <w:color w:val="000000"/>
        </w:rPr>
      </w:pPr>
      <w:r>
        <w:rPr>
          <w:b/>
          <w:i/>
        </w:rPr>
        <w:t>Знать</w:t>
      </w:r>
      <w:r>
        <w:t xml:space="preserve"> </w:t>
      </w:r>
      <w:r>
        <w:rPr>
          <w:color w:val="000000"/>
        </w:rPr>
        <w:t>формирование запросов на поиск информации в сети по ключевым словам, адекватным решаемой задаче.</w:t>
      </w:r>
    </w:p>
    <w:p w:rsidR="00F67E48" w:rsidRDefault="00F67E48" w:rsidP="00F67E48">
      <w:pPr>
        <w:rPr>
          <w:i/>
          <w:color w:val="000000"/>
        </w:rPr>
      </w:pPr>
      <w:r>
        <w:rPr>
          <w:b/>
          <w:i/>
        </w:rPr>
        <w:t>Уметь</w:t>
      </w:r>
      <w:r>
        <w:t xml:space="preserve"> о</w:t>
      </w:r>
      <w:r>
        <w:rPr>
          <w:color w:val="000000"/>
        </w:rPr>
        <w:t>писывать объекты для его последующего поиска.</w:t>
      </w:r>
    </w:p>
    <w:p w:rsidR="00F67E48" w:rsidRDefault="00F67E48" w:rsidP="00F67E48">
      <w:pPr>
        <w:pStyle w:val="a9"/>
      </w:pPr>
      <w:r>
        <w:rPr>
          <w:b/>
          <w:i/>
        </w:rPr>
        <w:t>Уметь</w:t>
      </w:r>
      <w:r>
        <w:t xml:space="preserve"> осуществлять заказ в Интернет-магазине.</w:t>
      </w:r>
    </w:p>
    <w:p w:rsidR="00F67E48" w:rsidRDefault="00F67E48" w:rsidP="00F67E48">
      <w:r>
        <w:rPr>
          <w:b/>
          <w:i/>
        </w:rPr>
        <w:t>Знать</w:t>
      </w:r>
      <w:r>
        <w:t xml:space="preserve"> п</w:t>
      </w:r>
      <w:r>
        <w:rPr>
          <w:sz w:val="22"/>
          <w:szCs w:val="22"/>
        </w:rPr>
        <w:t>равила записи тегов графического оформления, гиперссылок</w:t>
      </w:r>
    </w:p>
    <w:p w:rsidR="00F67E48" w:rsidRDefault="00F67E48" w:rsidP="00F67E48">
      <w:pPr>
        <w:shd w:val="clear" w:color="auto" w:fill="FFFFFF"/>
        <w:spacing w:line="230" w:lineRule="exact"/>
        <w:rPr>
          <w:i/>
        </w:rPr>
      </w:pPr>
      <w:r>
        <w:rPr>
          <w:b/>
          <w:i/>
        </w:rPr>
        <w:t>Уметь</w:t>
      </w:r>
      <w:r>
        <w:t xml:space="preserve"> </w:t>
      </w:r>
      <w:r>
        <w:rPr>
          <w:sz w:val="22"/>
          <w:szCs w:val="22"/>
        </w:rPr>
        <w:t xml:space="preserve">размещать графические объекты на </w:t>
      </w:r>
      <w:r>
        <w:rPr>
          <w:color w:val="000000"/>
          <w:sz w:val="22"/>
          <w:szCs w:val="22"/>
          <w:lang w:val="en-US"/>
        </w:rPr>
        <w:t>W</w:t>
      </w:r>
      <w:r>
        <w:rPr>
          <w:color w:val="000000"/>
          <w:sz w:val="22"/>
          <w:szCs w:val="22"/>
        </w:rPr>
        <w:t xml:space="preserve">еЬ – странице. </w:t>
      </w:r>
      <w:r>
        <w:rPr>
          <w:sz w:val="22"/>
          <w:szCs w:val="22"/>
        </w:rPr>
        <w:t>Создавать и настраивать гиперссылки, списки, формы</w:t>
      </w:r>
      <w:r>
        <w:rPr>
          <w:color w:val="000000"/>
          <w:sz w:val="22"/>
          <w:szCs w:val="22"/>
        </w:rPr>
        <w:t xml:space="preserve">. </w:t>
      </w:r>
      <w:r>
        <w:rPr>
          <w:sz w:val="22"/>
          <w:szCs w:val="22"/>
        </w:rPr>
        <w:t xml:space="preserve">Планировать и размещать информационные ресурсы на </w:t>
      </w:r>
      <w:r>
        <w:rPr>
          <w:color w:val="000000"/>
          <w:sz w:val="22"/>
          <w:szCs w:val="22"/>
          <w:lang w:val="en-US"/>
        </w:rPr>
        <w:t>W</w:t>
      </w:r>
      <w:r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  <w:lang w:val="en-US"/>
        </w:rPr>
        <w:t>b</w:t>
      </w:r>
      <w:r>
        <w:rPr>
          <w:color w:val="000000"/>
          <w:sz w:val="22"/>
          <w:szCs w:val="22"/>
        </w:rPr>
        <w:t>-сайте.</w:t>
      </w:r>
    </w:p>
    <w:p w:rsidR="00F67E48" w:rsidRDefault="00F67E48" w:rsidP="00F67E48">
      <w:pPr>
        <w:rPr>
          <w:i/>
        </w:rPr>
      </w:pPr>
      <w:r>
        <w:rPr>
          <w:i/>
        </w:rPr>
        <w:t>уметь:</w:t>
      </w:r>
    </w:p>
    <w:p w:rsidR="00F67E48" w:rsidRDefault="00F67E48" w:rsidP="00F67E48">
      <w:pPr>
        <w:pStyle w:val="p1"/>
        <w:spacing w:before="60" w:beforeAutospacing="0" w:after="60" w:afterAutospacing="0"/>
        <w:jc w:val="both"/>
        <w:rPr>
          <w:rStyle w:val="a4"/>
        </w:rPr>
      </w:pPr>
      <w:r>
        <w:rPr>
          <w:rStyle w:val="a4"/>
        </w:rPr>
        <w:t>Повторение.</w:t>
      </w:r>
    </w:p>
    <w:p w:rsidR="00F67E48" w:rsidRDefault="00F67E48" w:rsidP="00F67E48">
      <w:r>
        <w:t>Повторение за курс 10 класса</w:t>
      </w:r>
    </w:p>
    <w:p w:rsidR="00F67E48" w:rsidRPr="00F81B26" w:rsidRDefault="00F67E48" w:rsidP="00F67E48">
      <w:pPr>
        <w:shd w:val="clear" w:color="auto" w:fill="FFFFFF"/>
        <w:spacing w:before="14"/>
        <w:ind w:left="552"/>
        <w:jc w:val="center"/>
        <w:rPr>
          <w:b/>
        </w:rPr>
      </w:pPr>
      <w:r w:rsidRPr="00F81B26">
        <w:rPr>
          <w:b/>
          <w:bCs/>
          <w:iCs/>
          <w:sz w:val="28"/>
          <w:szCs w:val="28"/>
        </w:rPr>
        <w:t>Перечень учебно-методических средств обучения</w:t>
      </w:r>
    </w:p>
    <w:p w:rsidR="00F67E48" w:rsidRPr="00F81B26" w:rsidRDefault="00F67E48" w:rsidP="00F67E48">
      <w:pPr>
        <w:shd w:val="clear" w:color="auto" w:fill="FFFFFF"/>
        <w:spacing w:before="14"/>
        <w:ind w:left="552"/>
        <w:jc w:val="center"/>
        <w:rPr>
          <w:i/>
          <w:sz w:val="28"/>
          <w:szCs w:val="28"/>
        </w:rPr>
      </w:pPr>
      <w:r w:rsidRPr="00F81B26">
        <w:rPr>
          <w:i/>
          <w:sz w:val="28"/>
          <w:szCs w:val="28"/>
        </w:rPr>
        <w:t>Литература</w:t>
      </w:r>
    </w:p>
    <w:p w:rsidR="00F67E48" w:rsidRPr="00F81B26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F81B26">
        <w:t>Угринович Н.Д. Информатика и ИКТ. Базовый уровень: учебник для 1</w:t>
      </w:r>
      <w:r>
        <w:t>0</w:t>
      </w:r>
      <w:r w:rsidRPr="00F81B26">
        <w:t xml:space="preserve"> класса / Н.Д. Угринович.  – М.:БИНОМ. Лаборатория знаний, 200</w:t>
      </w:r>
      <w:r>
        <w:t>9</w:t>
      </w:r>
      <w:r w:rsidRPr="00F81B26">
        <w:t>.</w:t>
      </w:r>
    </w:p>
    <w:p w:rsidR="00F67E48" w:rsidRPr="00F81B26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F81B26">
        <w:t>Преподавание курса «Информатика и ИКТ» в основной и старшей школе.8-11 классы: методическое пособие /  Н.Д. Угринович – М.: БИНОМ. Лаборатория знаний, 2008.</w:t>
      </w:r>
    </w:p>
    <w:p w:rsidR="00F67E48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 w:rsidRPr="00F81B26">
        <w:t>Демонстрационный ва</w:t>
      </w:r>
      <w:r w:rsidR="00143CEE">
        <w:t>риант ЕГЭ по информатике (2009 -</w:t>
      </w:r>
      <w:r w:rsidRPr="00F81B26">
        <w:t xml:space="preserve"> 201</w:t>
      </w:r>
      <w:r w:rsidR="00143CEE">
        <w:t>2</w:t>
      </w:r>
      <w:r w:rsidRPr="00F81B26">
        <w:t xml:space="preserve"> г.г.).</w:t>
      </w:r>
    </w:p>
    <w:p w:rsidR="00F67E48" w:rsidRPr="00F81B26" w:rsidRDefault="00F67E48" w:rsidP="00F67E48">
      <w:pPr>
        <w:numPr>
          <w:ilvl w:val="0"/>
          <w:numId w:val="5"/>
        </w:numPr>
        <w:tabs>
          <w:tab w:val="clear" w:pos="1440"/>
          <w:tab w:val="num" w:pos="1080"/>
        </w:tabs>
        <w:ind w:left="0" w:firstLine="720"/>
        <w:jc w:val="both"/>
      </w:pPr>
      <w:r>
        <w:t>Комплект цифровых образовательных ресурсов.</w:t>
      </w:r>
    </w:p>
    <w:p w:rsidR="00F67E48" w:rsidRPr="00203943" w:rsidRDefault="00F67E48" w:rsidP="00F67E48">
      <w:pPr>
        <w:shd w:val="clear" w:color="auto" w:fill="FFFFFF"/>
        <w:spacing w:before="120" w:after="120"/>
        <w:jc w:val="center"/>
        <w:rPr>
          <w:b/>
          <w:i/>
          <w:color w:val="000000"/>
          <w:sz w:val="28"/>
          <w:szCs w:val="28"/>
        </w:rPr>
      </w:pPr>
      <w:r w:rsidRPr="00203943">
        <w:rPr>
          <w:b/>
          <w:i/>
          <w:color w:val="000000"/>
          <w:sz w:val="28"/>
          <w:szCs w:val="28"/>
        </w:rPr>
        <w:t>Перечень средств ИКТ, необходимых для реализации программы</w:t>
      </w:r>
    </w:p>
    <w:p w:rsidR="00F67E48" w:rsidRPr="00F81B26" w:rsidRDefault="00F67E48" w:rsidP="00F67E48">
      <w:pPr>
        <w:shd w:val="clear" w:color="auto" w:fill="FFFFFF"/>
        <w:spacing w:before="120" w:after="120"/>
        <w:jc w:val="both"/>
        <w:rPr>
          <w:color w:val="000000"/>
        </w:rPr>
      </w:pPr>
      <w:r w:rsidRPr="00F81B26">
        <w:rPr>
          <w:color w:val="000000"/>
        </w:rPr>
        <w:t>Аппаратные</w:t>
      </w:r>
      <w:r>
        <w:rPr>
          <w:color w:val="000000"/>
        </w:rPr>
        <w:t xml:space="preserve"> и программные</w:t>
      </w:r>
      <w:r w:rsidRPr="00F81B26">
        <w:rPr>
          <w:color w:val="000000"/>
        </w:rPr>
        <w:t xml:space="preserve"> средства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ind w:left="714" w:hanging="357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lastRenderedPageBreak/>
        <w:t>Компьютер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t>Проектор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t>Принтер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t>Модем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F67E48" w:rsidRPr="00F81B26" w:rsidRDefault="00F67E48" w:rsidP="00F67E48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F81B26">
        <w:rPr>
          <w:color w:val="000000"/>
          <w:sz w:val="22"/>
          <w:szCs w:val="22"/>
        </w:rPr>
        <w:t>Устройства для записи (ввода) визуальной и звуковой информации: сканер; фотоаппарат; видеокамера</w:t>
      </w:r>
    </w:p>
    <w:p w:rsidR="00F67E48" w:rsidRPr="00034B38" w:rsidRDefault="00F67E48" w:rsidP="00F67E48">
      <w:pPr>
        <w:numPr>
          <w:ilvl w:val="0"/>
          <w:numId w:val="4"/>
        </w:numPr>
        <w:shd w:val="clear" w:color="auto" w:fill="FFFFFF"/>
        <w:ind w:left="709"/>
        <w:jc w:val="both"/>
      </w:pPr>
      <w:r w:rsidRPr="00034B38">
        <w:rPr>
          <w:color w:val="000000"/>
          <w:sz w:val="22"/>
          <w:szCs w:val="22"/>
        </w:rPr>
        <w:t>Интернет.</w:t>
      </w:r>
    </w:p>
    <w:p w:rsidR="00F67E48" w:rsidRPr="00034B38" w:rsidRDefault="00F67E48" w:rsidP="00F67E48">
      <w:pPr>
        <w:numPr>
          <w:ilvl w:val="0"/>
          <w:numId w:val="4"/>
        </w:numPr>
        <w:shd w:val="clear" w:color="auto" w:fill="FFFFFF"/>
        <w:ind w:left="709"/>
        <w:jc w:val="both"/>
      </w:pPr>
      <w:r w:rsidRPr="00034B38">
        <w:rPr>
          <w:color w:val="000000"/>
          <w:sz w:val="22"/>
          <w:szCs w:val="22"/>
        </w:rPr>
        <w:t xml:space="preserve">ОС </w:t>
      </w:r>
      <w:r w:rsidRPr="00034B38">
        <w:rPr>
          <w:color w:val="000000"/>
          <w:sz w:val="22"/>
          <w:szCs w:val="22"/>
          <w:lang w:val="en-US"/>
        </w:rPr>
        <w:t xml:space="preserve">Windows </w:t>
      </w:r>
      <w:r w:rsidRPr="00034B38">
        <w:rPr>
          <w:color w:val="000000"/>
          <w:sz w:val="22"/>
          <w:szCs w:val="22"/>
        </w:rPr>
        <w:t xml:space="preserve">или </w:t>
      </w:r>
      <w:r w:rsidRPr="00034B38">
        <w:rPr>
          <w:color w:val="000000"/>
          <w:sz w:val="22"/>
          <w:szCs w:val="22"/>
          <w:lang w:val="en-US"/>
        </w:rPr>
        <w:t>Linux</w:t>
      </w:r>
      <w:r w:rsidRPr="00034B38">
        <w:rPr>
          <w:color w:val="000000"/>
          <w:sz w:val="22"/>
          <w:szCs w:val="22"/>
        </w:rPr>
        <w:t>.</w:t>
      </w:r>
    </w:p>
    <w:p w:rsidR="00F67E48" w:rsidRDefault="00F67E48" w:rsidP="00BE6825">
      <w:pPr>
        <w:spacing w:line="360" w:lineRule="auto"/>
        <w:jc w:val="center"/>
        <w:rPr>
          <w:sz w:val="28"/>
          <w:szCs w:val="28"/>
        </w:rPr>
      </w:pPr>
    </w:p>
    <w:sectPr w:rsidR="00F67E48" w:rsidSect="00F67E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2EB" w:rsidRDefault="00E672EB" w:rsidP="00BE6825">
      <w:r>
        <w:separator/>
      </w:r>
    </w:p>
  </w:endnote>
  <w:endnote w:type="continuationSeparator" w:id="1">
    <w:p w:rsidR="00E672EB" w:rsidRDefault="00E672EB" w:rsidP="00BE6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2EB" w:rsidRDefault="00E672EB" w:rsidP="00BE6825">
      <w:r>
        <w:separator/>
      </w:r>
    </w:p>
  </w:footnote>
  <w:footnote w:type="continuationSeparator" w:id="1">
    <w:p w:rsidR="00E672EB" w:rsidRDefault="00E672EB" w:rsidP="00BE6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437EB"/>
    <w:multiLevelType w:val="hybridMultilevel"/>
    <w:tmpl w:val="E4B23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C103E"/>
    <w:multiLevelType w:val="hybridMultilevel"/>
    <w:tmpl w:val="B456E9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CA61DFE"/>
    <w:multiLevelType w:val="hybridMultilevel"/>
    <w:tmpl w:val="C144F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6838EE"/>
    <w:multiLevelType w:val="hybridMultilevel"/>
    <w:tmpl w:val="842AE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1645C4A"/>
    <w:multiLevelType w:val="hybridMultilevel"/>
    <w:tmpl w:val="7DE8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E409F"/>
    <w:multiLevelType w:val="hybridMultilevel"/>
    <w:tmpl w:val="AF248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0A561DC"/>
    <w:multiLevelType w:val="hybridMultilevel"/>
    <w:tmpl w:val="EE9A3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C375C"/>
    <w:multiLevelType w:val="hybridMultilevel"/>
    <w:tmpl w:val="EA70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2D2FF2"/>
    <w:multiLevelType w:val="hybridMultilevel"/>
    <w:tmpl w:val="34F27FB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825"/>
    <w:rsid w:val="000836DF"/>
    <w:rsid w:val="00143CEE"/>
    <w:rsid w:val="00290031"/>
    <w:rsid w:val="0029399E"/>
    <w:rsid w:val="003A11D3"/>
    <w:rsid w:val="00406637"/>
    <w:rsid w:val="004A7070"/>
    <w:rsid w:val="0051641A"/>
    <w:rsid w:val="00624A5C"/>
    <w:rsid w:val="00724924"/>
    <w:rsid w:val="00752FF8"/>
    <w:rsid w:val="007956FF"/>
    <w:rsid w:val="00875B33"/>
    <w:rsid w:val="00BE6825"/>
    <w:rsid w:val="00D00C67"/>
    <w:rsid w:val="00E672EB"/>
    <w:rsid w:val="00F67E48"/>
    <w:rsid w:val="00F70E68"/>
    <w:rsid w:val="00F75CCF"/>
    <w:rsid w:val="00F8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4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E68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9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68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BE6825"/>
  </w:style>
  <w:style w:type="paragraph" w:styleId="3">
    <w:name w:val="toc 3"/>
    <w:basedOn w:val="a"/>
    <w:next w:val="a"/>
    <w:autoRedefine/>
    <w:unhideWhenUsed/>
    <w:rsid w:val="00BE6825"/>
    <w:pPr>
      <w:tabs>
        <w:tab w:val="right" w:leader="dot" w:pos="6538"/>
      </w:tabs>
      <w:spacing w:before="60" w:after="60"/>
    </w:pPr>
    <w:rPr>
      <w:noProof/>
      <w:sz w:val="18"/>
      <w:szCs w:val="18"/>
    </w:rPr>
  </w:style>
  <w:style w:type="paragraph" w:styleId="21">
    <w:name w:val="Body Text Indent 2"/>
    <w:basedOn w:val="a"/>
    <w:link w:val="22"/>
    <w:semiHidden/>
    <w:unhideWhenUsed/>
    <w:rsid w:val="00BE6825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BE68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qFormat/>
    <w:rsid w:val="00BE682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BE68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68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6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4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67E4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67E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F67E48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p1">
    <w:name w:val="p1"/>
    <w:basedOn w:val="a"/>
    <w:rsid w:val="00F67E48"/>
    <w:pPr>
      <w:spacing w:before="100" w:beforeAutospacing="1" w:after="100" w:afterAutospacing="1"/>
    </w:pPr>
  </w:style>
  <w:style w:type="paragraph" w:customStyle="1" w:styleId="FR1">
    <w:name w:val="FR1"/>
    <w:rsid w:val="00143CEE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2492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2308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Койт</cp:lastModifiedBy>
  <cp:revision>10</cp:revision>
  <cp:lastPrinted>2011-09-06T23:55:00Z</cp:lastPrinted>
  <dcterms:created xsi:type="dcterms:W3CDTF">2011-08-25T01:33:00Z</dcterms:created>
  <dcterms:modified xsi:type="dcterms:W3CDTF">2012-09-18T17:00:00Z</dcterms:modified>
</cp:coreProperties>
</file>